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text" w:horzAnchor="margin" w:tblpXSpec="center" w:tblpY="-500"/>
        <w:tblW w:w="8784" w:type="dxa"/>
        <w:tblLayout w:type="fixed"/>
        <w:tblLook w:val="04A0" w:firstRow="1" w:lastRow="0" w:firstColumn="1" w:lastColumn="0" w:noHBand="0" w:noVBand="1"/>
      </w:tblPr>
      <w:tblGrid>
        <w:gridCol w:w="8784"/>
      </w:tblGrid>
      <w:tr w:rsidR="000F1C9E" w:rsidRPr="000905CB" w14:paraId="20088CC5" w14:textId="77777777" w:rsidTr="00282B75">
        <w:tc>
          <w:tcPr>
            <w:tcW w:w="8784" w:type="dxa"/>
          </w:tcPr>
          <w:p w14:paraId="6E0D1633" w14:textId="15961F30" w:rsidR="000F1C9E" w:rsidRPr="000905CB" w:rsidRDefault="00533B67" w:rsidP="00533B67">
            <w:pPr>
              <w:jc w:val="center"/>
              <w:rPr>
                <w:rFonts w:cstheme="minorHAnsi"/>
                <w:b/>
                <w:sz w:val="24"/>
              </w:rPr>
            </w:pPr>
            <w:r w:rsidRPr="000905CB">
              <w:rPr>
                <w:rFonts w:cstheme="minorHAnsi"/>
                <w:b/>
                <w:sz w:val="24"/>
              </w:rPr>
              <w:t>DAILY TIMETABLE</w:t>
            </w:r>
          </w:p>
          <w:p w14:paraId="24C12080" w14:textId="014B7BC5" w:rsidR="00282B75" w:rsidRPr="000905CB" w:rsidRDefault="00000AF4" w:rsidP="00533B67">
            <w:pPr>
              <w:jc w:val="center"/>
              <w:rPr>
                <w:rFonts w:cstheme="minorHAnsi"/>
                <w:b/>
                <w:sz w:val="24"/>
              </w:rPr>
            </w:pPr>
            <w:r>
              <w:rPr>
                <w:rFonts w:cstheme="minorHAnsi"/>
                <w:b/>
                <w:sz w:val="24"/>
              </w:rPr>
              <w:t>Wednesday</w:t>
            </w:r>
            <w:r w:rsidR="00CB74A3">
              <w:rPr>
                <w:rFonts w:cstheme="minorHAnsi"/>
                <w:b/>
                <w:sz w:val="24"/>
              </w:rPr>
              <w:t xml:space="preserve"> </w:t>
            </w:r>
            <w:r w:rsidR="000E2612">
              <w:rPr>
                <w:rFonts w:cstheme="minorHAnsi"/>
                <w:b/>
                <w:sz w:val="24"/>
              </w:rPr>
              <w:t>2</w:t>
            </w:r>
            <w:r w:rsidR="00316FBF">
              <w:rPr>
                <w:rFonts w:cstheme="minorHAnsi"/>
                <w:b/>
                <w:sz w:val="24"/>
              </w:rPr>
              <w:t>7</w:t>
            </w:r>
            <w:r w:rsidR="00275E95" w:rsidRPr="00275E95">
              <w:rPr>
                <w:rFonts w:cstheme="minorHAnsi"/>
                <w:b/>
                <w:sz w:val="24"/>
                <w:vertAlign w:val="superscript"/>
              </w:rPr>
              <w:t>th</w:t>
            </w:r>
            <w:r w:rsidR="00275E95">
              <w:rPr>
                <w:rFonts w:cstheme="minorHAnsi"/>
                <w:b/>
                <w:sz w:val="24"/>
              </w:rPr>
              <w:t xml:space="preserve"> May </w:t>
            </w:r>
            <w:r w:rsidR="000F1C9E" w:rsidRPr="000905CB">
              <w:rPr>
                <w:rFonts w:cstheme="minorHAnsi"/>
                <w:b/>
                <w:sz w:val="24"/>
              </w:rPr>
              <w:t>2020</w:t>
            </w:r>
          </w:p>
        </w:tc>
      </w:tr>
      <w:tr w:rsidR="000F1C9E" w:rsidRPr="000905CB" w14:paraId="24EBAF06" w14:textId="77777777" w:rsidTr="00282B75">
        <w:tc>
          <w:tcPr>
            <w:tcW w:w="8784" w:type="dxa"/>
          </w:tcPr>
          <w:p w14:paraId="7C8DB30F" w14:textId="5AA04A7F" w:rsidR="000F1C9E" w:rsidRPr="000905CB" w:rsidRDefault="00D3791B" w:rsidP="00882B8C">
            <w:pPr>
              <w:rPr>
                <w:rFonts w:cstheme="minorHAnsi"/>
                <w:b/>
                <w:bCs/>
                <w:sz w:val="24"/>
                <w:u w:val="single"/>
              </w:rPr>
            </w:pPr>
            <w:r>
              <w:rPr>
                <w:rFonts w:cstheme="minorHAnsi"/>
                <w:noProof/>
              </w:rPr>
              <w:drawing>
                <wp:anchor distT="0" distB="0" distL="114300" distR="114300" simplePos="0" relativeHeight="251658240" behindDoc="1" locked="0" layoutInCell="1" allowOverlap="1" wp14:anchorId="7ABC58CB" wp14:editId="2168603D">
                  <wp:simplePos x="0" y="0"/>
                  <wp:positionH relativeFrom="column">
                    <wp:posOffset>-65405</wp:posOffset>
                  </wp:positionH>
                  <wp:positionV relativeFrom="paragraph">
                    <wp:posOffset>8890</wp:posOffset>
                  </wp:positionV>
                  <wp:extent cx="552450" cy="539750"/>
                  <wp:effectExtent l="0" t="0" r="0" b="0"/>
                  <wp:wrapTight wrapText="bothSides">
                    <wp:wrapPolygon edited="0">
                      <wp:start x="0" y="0"/>
                      <wp:lineTo x="0" y="20584"/>
                      <wp:lineTo x="20855" y="20584"/>
                      <wp:lineTo x="20855" y="0"/>
                      <wp:lineTo x="0" y="0"/>
                    </wp:wrapPolygon>
                  </wp:wrapTight>
                  <wp:docPr id="1" name="Picture 1" descr="C:\Users\Ana\AppData\Local\Microsoft\Windows\INetCache\Content.MSO\95D98B2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AppData\Local\Microsoft\Windows\INetCache\Content.MSO\95D98B2A.tmp"/>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2450" cy="539750"/>
                          </a:xfrm>
                          <a:prstGeom prst="rect">
                            <a:avLst/>
                          </a:prstGeom>
                          <a:noFill/>
                          <a:ln>
                            <a:noFill/>
                          </a:ln>
                        </pic:spPr>
                      </pic:pic>
                    </a:graphicData>
                  </a:graphic>
                  <wp14:sizeRelH relativeFrom="page">
                    <wp14:pctWidth>0</wp14:pctWidth>
                  </wp14:sizeRelH>
                  <wp14:sizeRelV relativeFrom="page">
                    <wp14:pctHeight>0</wp14:pctHeight>
                  </wp14:sizeRelV>
                </wp:anchor>
              </w:drawing>
            </w:r>
            <w:r w:rsidR="000F1C9E" w:rsidRPr="000905CB">
              <w:rPr>
                <w:rFonts w:cstheme="minorHAnsi"/>
                <w:b/>
                <w:bCs/>
                <w:sz w:val="24"/>
                <w:u w:val="single"/>
              </w:rPr>
              <w:t>Breakfast</w:t>
            </w:r>
          </w:p>
          <w:p w14:paraId="1BDFF2F4" w14:textId="1E11C8CC" w:rsidR="00653BFE" w:rsidRPr="000905CB" w:rsidRDefault="00D3791B" w:rsidP="00EA23E3">
            <w:pPr>
              <w:rPr>
                <w:rFonts w:cstheme="minorHAnsi"/>
                <w:sz w:val="24"/>
              </w:rPr>
            </w:pPr>
            <w:r>
              <w:rPr>
                <w:rFonts w:cstheme="minorHAnsi"/>
                <w:sz w:val="24"/>
              </w:rPr>
              <w:t>Prepare yourself for</w:t>
            </w:r>
            <w:r w:rsidR="000F1C9E" w:rsidRPr="000905CB">
              <w:rPr>
                <w:rFonts w:cstheme="minorHAnsi"/>
                <w:sz w:val="24"/>
              </w:rPr>
              <w:t xml:space="preserve"> the day ahead</w:t>
            </w:r>
            <w:r w:rsidR="00653BFE" w:rsidRPr="000905CB">
              <w:rPr>
                <w:rFonts w:cstheme="minorHAnsi"/>
                <w:sz w:val="24"/>
              </w:rPr>
              <w:t>.</w:t>
            </w:r>
            <w:r>
              <w:rPr>
                <w:rFonts w:cstheme="minorHAnsi"/>
                <w:sz w:val="24"/>
              </w:rPr>
              <w:t xml:space="preserve"> </w:t>
            </w:r>
          </w:p>
          <w:p w14:paraId="631B2F1F" w14:textId="19C8C48F" w:rsidR="009B4094" w:rsidRPr="000905CB" w:rsidRDefault="009B4094" w:rsidP="005F17A8">
            <w:pPr>
              <w:jc w:val="center"/>
              <w:rPr>
                <w:rFonts w:cstheme="minorHAnsi"/>
                <w:sz w:val="24"/>
              </w:rPr>
            </w:pPr>
          </w:p>
        </w:tc>
      </w:tr>
      <w:tr w:rsidR="000F1C9E" w:rsidRPr="000905CB" w14:paraId="51AB5FFB" w14:textId="77777777" w:rsidTr="000C0711">
        <w:trPr>
          <w:trHeight w:val="1051"/>
        </w:trPr>
        <w:tc>
          <w:tcPr>
            <w:tcW w:w="8784" w:type="dxa"/>
          </w:tcPr>
          <w:p w14:paraId="1E536D26" w14:textId="48685B0C" w:rsidR="000F1C9E" w:rsidRPr="000905CB" w:rsidRDefault="000F1C9E" w:rsidP="00E20B1D">
            <w:pPr>
              <w:jc w:val="both"/>
              <w:rPr>
                <w:rFonts w:cstheme="minorHAnsi"/>
                <w:b/>
                <w:bCs/>
                <w:sz w:val="24"/>
                <w:u w:val="single"/>
              </w:rPr>
            </w:pPr>
            <w:r w:rsidRPr="000905CB">
              <w:rPr>
                <w:rFonts w:cstheme="minorHAnsi"/>
                <w:b/>
                <w:bCs/>
                <w:sz w:val="24"/>
                <w:u w:val="single"/>
              </w:rPr>
              <w:t>Daily Check In</w:t>
            </w:r>
            <w:r w:rsidR="009B4094" w:rsidRPr="000905CB">
              <w:rPr>
                <w:rFonts w:cstheme="minorHAnsi"/>
                <w:b/>
                <w:bCs/>
                <w:sz w:val="24"/>
                <w:u w:val="single"/>
              </w:rPr>
              <w:t>/Register</w:t>
            </w:r>
          </w:p>
          <w:p w14:paraId="522AF789" w14:textId="29038067" w:rsidR="000F1C9E" w:rsidRDefault="00D569CD" w:rsidP="00E20B1D">
            <w:pPr>
              <w:jc w:val="both"/>
              <w:rPr>
                <w:rFonts w:cstheme="minorHAnsi"/>
                <w:sz w:val="24"/>
              </w:rPr>
            </w:pPr>
            <w:r>
              <w:rPr>
                <w:rFonts w:cstheme="minorHAnsi"/>
                <w:sz w:val="24"/>
              </w:rPr>
              <w:t xml:space="preserve">Go into Classwork/Register and </w:t>
            </w:r>
            <w:r w:rsidR="009B4094" w:rsidRPr="000905CB">
              <w:rPr>
                <w:rFonts w:cstheme="minorHAnsi"/>
                <w:sz w:val="24"/>
              </w:rPr>
              <w:t xml:space="preserve">cross </w:t>
            </w:r>
            <w:r w:rsidR="00000AF4">
              <w:rPr>
                <w:rFonts w:cstheme="minorHAnsi"/>
                <w:sz w:val="24"/>
              </w:rPr>
              <w:t>Wednesday</w:t>
            </w:r>
            <w:r w:rsidR="005B673E" w:rsidRPr="000905CB">
              <w:rPr>
                <w:rFonts w:cstheme="minorHAnsi"/>
                <w:sz w:val="24"/>
              </w:rPr>
              <w:t xml:space="preserve"> to shows us you are “in school”</w:t>
            </w:r>
            <w:r w:rsidR="009B4094" w:rsidRPr="000905CB">
              <w:rPr>
                <w:rFonts w:cstheme="minorHAnsi"/>
                <w:sz w:val="24"/>
              </w:rPr>
              <w:t xml:space="preserve">. If you find </w:t>
            </w:r>
            <w:r w:rsidR="005B673E" w:rsidRPr="000905CB">
              <w:rPr>
                <w:rFonts w:cstheme="minorHAnsi"/>
                <w:sz w:val="24"/>
              </w:rPr>
              <w:t xml:space="preserve">it </w:t>
            </w:r>
            <w:r w:rsidR="009B4094" w:rsidRPr="000905CB">
              <w:rPr>
                <w:rFonts w:cstheme="minorHAnsi"/>
                <w:sz w:val="24"/>
              </w:rPr>
              <w:t xml:space="preserve">difficult </w:t>
            </w:r>
            <w:r w:rsidR="005B673E" w:rsidRPr="000905CB">
              <w:rPr>
                <w:rFonts w:cstheme="minorHAnsi"/>
                <w:sz w:val="24"/>
              </w:rPr>
              <w:t xml:space="preserve">to </w:t>
            </w:r>
            <w:r w:rsidR="009B4094" w:rsidRPr="000905CB">
              <w:rPr>
                <w:rFonts w:cstheme="minorHAnsi"/>
                <w:sz w:val="24"/>
              </w:rPr>
              <w:t>access</w:t>
            </w:r>
            <w:r w:rsidR="005B673E" w:rsidRPr="000905CB">
              <w:rPr>
                <w:rFonts w:cstheme="minorHAnsi"/>
                <w:sz w:val="24"/>
              </w:rPr>
              <w:t xml:space="preserve"> </w:t>
            </w:r>
            <w:r w:rsidR="009B4094" w:rsidRPr="000905CB">
              <w:rPr>
                <w:rFonts w:cstheme="minorHAnsi"/>
                <w:sz w:val="24"/>
              </w:rPr>
              <w:t xml:space="preserve">this, </w:t>
            </w:r>
            <w:r w:rsidR="001531D5" w:rsidRPr="000905CB">
              <w:rPr>
                <w:rFonts w:cstheme="minorHAnsi"/>
                <w:sz w:val="24"/>
              </w:rPr>
              <w:t xml:space="preserve">please </w:t>
            </w:r>
            <w:r w:rsidR="009B4094" w:rsidRPr="000905CB">
              <w:rPr>
                <w:rFonts w:cstheme="minorHAnsi"/>
                <w:sz w:val="24"/>
              </w:rPr>
              <w:t>leave a comment</w:t>
            </w:r>
            <w:r w:rsidR="001531D5" w:rsidRPr="000905CB">
              <w:rPr>
                <w:rFonts w:cstheme="minorHAnsi"/>
                <w:sz w:val="24"/>
              </w:rPr>
              <w:t xml:space="preserve"> and that way we know you’re here</w:t>
            </w:r>
            <w:r w:rsidR="009B4094" w:rsidRPr="000905CB">
              <w:rPr>
                <w:rFonts w:cstheme="minorHAnsi"/>
                <w:sz w:val="24"/>
              </w:rPr>
              <w:t>!</w:t>
            </w:r>
          </w:p>
          <w:p w14:paraId="696137ED" w14:textId="2C945B90" w:rsidR="00714AC4" w:rsidRPr="000905CB" w:rsidRDefault="00714AC4" w:rsidP="00E20B1D">
            <w:pPr>
              <w:jc w:val="both"/>
              <w:rPr>
                <w:rFonts w:cstheme="minorHAnsi"/>
                <w:sz w:val="24"/>
              </w:rPr>
            </w:pPr>
          </w:p>
        </w:tc>
      </w:tr>
      <w:tr w:rsidR="00036F7E" w:rsidRPr="00561E15" w14:paraId="0FD54F62" w14:textId="77777777" w:rsidTr="00781751">
        <w:tc>
          <w:tcPr>
            <w:tcW w:w="8784" w:type="dxa"/>
          </w:tcPr>
          <w:p w14:paraId="65EB93FD" w14:textId="5030E3F5" w:rsidR="00561E15" w:rsidRPr="00561E15" w:rsidRDefault="00561E15" w:rsidP="00561E15">
            <w:pPr>
              <w:jc w:val="both"/>
              <w:rPr>
                <w:rFonts w:cstheme="minorHAnsi"/>
                <w:b/>
                <w:bCs/>
                <w:sz w:val="24"/>
                <w:szCs w:val="24"/>
              </w:rPr>
            </w:pPr>
            <w:r w:rsidRPr="00561E15">
              <w:rPr>
                <w:rFonts w:cstheme="minorHAnsi"/>
                <w:noProof/>
                <w:sz w:val="24"/>
                <w:szCs w:val="24"/>
              </w:rPr>
              <w:drawing>
                <wp:anchor distT="0" distB="0" distL="114300" distR="114300" simplePos="0" relativeHeight="251671552" behindDoc="0" locked="0" layoutInCell="1" allowOverlap="1" wp14:anchorId="16C31AB8" wp14:editId="76D6EC53">
                  <wp:simplePos x="0" y="0"/>
                  <wp:positionH relativeFrom="column">
                    <wp:posOffset>3607435</wp:posOffset>
                  </wp:positionH>
                  <wp:positionV relativeFrom="paragraph">
                    <wp:posOffset>65405</wp:posOffset>
                  </wp:positionV>
                  <wp:extent cx="1851660" cy="1160780"/>
                  <wp:effectExtent l="0" t="0" r="0" b="127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51660" cy="1160780"/>
                          </a:xfrm>
                          <a:prstGeom prst="rect">
                            <a:avLst/>
                          </a:prstGeom>
                          <a:noFill/>
                          <a:ln>
                            <a:noFill/>
                          </a:ln>
                        </pic:spPr>
                      </pic:pic>
                    </a:graphicData>
                  </a:graphic>
                  <wp14:sizeRelH relativeFrom="page">
                    <wp14:pctWidth>0</wp14:pctWidth>
                  </wp14:sizeRelH>
                  <wp14:sizeRelV relativeFrom="page">
                    <wp14:pctHeight>0</wp14:pctHeight>
                  </wp14:sizeRelV>
                </wp:anchor>
              </w:drawing>
            </w:r>
            <w:r w:rsidR="006023CB" w:rsidRPr="00561E15">
              <w:rPr>
                <w:rFonts w:cstheme="minorHAnsi"/>
                <w:b/>
                <w:bCs/>
                <w:sz w:val="24"/>
                <w:szCs w:val="24"/>
                <w:u w:val="single"/>
              </w:rPr>
              <w:t>P.E.</w:t>
            </w:r>
          </w:p>
          <w:p w14:paraId="709991A3" w14:textId="77777777" w:rsidR="00316FBF" w:rsidRDefault="006D7077" w:rsidP="00561E15">
            <w:pPr>
              <w:pStyle w:val="Heading1"/>
              <w:spacing w:before="0" w:beforeAutospacing="0" w:after="0" w:afterAutospacing="0"/>
              <w:jc w:val="both"/>
              <w:textAlignment w:val="center"/>
              <w:outlineLvl w:val="0"/>
              <w:rPr>
                <w:rStyle w:val="Strong"/>
                <w:rFonts w:asciiTheme="minorHAnsi" w:hAnsiTheme="minorHAnsi" w:cstheme="minorHAnsi"/>
                <w:b/>
                <w:bCs/>
                <w:i/>
                <w:iCs/>
                <w:color w:val="C00000"/>
                <w:spacing w:val="8"/>
                <w:sz w:val="24"/>
                <w:szCs w:val="24"/>
              </w:rPr>
            </w:pPr>
            <w:r w:rsidRPr="00316FBF">
              <w:rPr>
                <w:rStyle w:val="Strong"/>
                <w:rFonts w:asciiTheme="minorHAnsi" w:hAnsiTheme="minorHAnsi" w:cstheme="minorHAnsi"/>
                <w:b/>
                <w:bCs/>
                <w:i/>
                <w:iCs/>
                <w:color w:val="C00000"/>
                <w:spacing w:val="8"/>
                <w:sz w:val="24"/>
                <w:szCs w:val="24"/>
              </w:rPr>
              <w:t>“</w:t>
            </w:r>
            <w:r w:rsidR="00561E15" w:rsidRPr="00316FBF">
              <w:rPr>
                <w:rStyle w:val="Strong"/>
                <w:rFonts w:asciiTheme="minorHAnsi" w:hAnsiTheme="minorHAnsi" w:cstheme="minorHAnsi"/>
                <w:b/>
                <w:bCs/>
                <w:i/>
                <w:iCs/>
                <w:color w:val="C00000"/>
                <w:spacing w:val="8"/>
                <w:sz w:val="24"/>
                <w:szCs w:val="24"/>
              </w:rPr>
              <w:t>Wake Up and Shake" with Amy Gallagher...</w:t>
            </w:r>
          </w:p>
          <w:p w14:paraId="2A5CD71A" w14:textId="7BB52D58" w:rsidR="00561E15" w:rsidRPr="00BE7CF1" w:rsidRDefault="00561E15" w:rsidP="00561E15">
            <w:pPr>
              <w:pStyle w:val="Heading1"/>
              <w:spacing w:before="0" w:beforeAutospacing="0" w:after="0" w:afterAutospacing="0"/>
              <w:jc w:val="both"/>
              <w:textAlignment w:val="center"/>
              <w:outlineLvl w:val="0"/>
              <w:rPr>
                <w:rFonts w:asciiTheme="minorHAnsi" w:hAnsiTheme="minorHAnsi" w:cstheme="minorHAnsi"/>
                <w:i/>
                <w:iCs/>
                <w:color w:val="C00000"/>
                <w:spacing w:val="8"/>
                <w:sz w:val="24"/>
                <w:szCs w:val="24"/>
              </w:rPr>
            </w:pPr>
            <w:r w:rsidRPr="00BE7CF1">
              <w:rPr>
                <w:rStyle w:val="Strong"/>
                <w:rFonts w:asciiTheme="minorHAnsi" w:hAnsiTheme="minorHAnsi" w:cstheme="minorHAnsi"/>
                <w:b/>
                <w:bCs/>
                <w:i/>
                <w:iCs/>
                <w:color w:val="C00000"/>
                <w:spacing w:val="8"/>
                <w:sz w:val="24"/>
                <w:szCs w:val="24"/>
              </w:rPr>
              <w:t>@ 9.30am</w:t>
            </w:r>
          </w:p>
          <w:p w14:paraId="612A1545" w14:textId="29D37956" w:rsidR="00C17181" w:rsidRPr="00561E15" w:rsidRDefault="00C17181" w:rsidP="00BE7CF1">
            <w:pPr>
              <w:pStyle w:val="Heading2"/>
              <w:spacing w:before="0"/>
              <w:jc w:val="both"/>
              <w:textAlignment w:val="top"/>
              <w:outlineLvl w:val="1"/>
              <w:rPr>
                <w:rFonts w:asciiTheme="minorHAnsi" w:hAnsiTheme="minorHAnsi" w:cstheme="minorHAnsi"/>
                <w:color w:val="auto"/>
                <w:sz w:val="24"/>
                <w:szCs w:val="24"/>
              </w:rPr>
            </w:pPr>
            <w:r w:rsidRPr="00BE7CF1">
              <w:rPr>
                <w:rStyle w:val="Strong"/>
                <w:rFonts w:asciiTheme="minorHAnsi" w:hAnsiTheme="minorHAnsi" w:cstheme="minorHAnsi"/>
                <w:b w:val="0"/>
                <w:bCs w:val="0"/>
                <w:color w:val="auto"/>
                <w:sz w:val="24"/>
                <w:szCs w:val="24"/>
              </w:rPr>
              <w:t xml:space="preserve">We are delighted to announce that starting </w:t>
            </w:r>
            <w:r w:rsidR="000A5875">
              <w:rPr>
                <w:rStyle w:val="Strong"/>
                <w:rFonts w:asciiTheme="minorHAnsi" w:hAnsiTheme="minorHAnsi" w:cstheme="minorHAnsi"/>
                <w:b w:val="0"/>
                <w:bCs w:val="0"/>
                <w:color w:val="auto"/>
                <w:sz w:val="24"/>
                <w:szCs w:val="24"/>
              </w:rPr>
              <w:t>today</w:t>
            </w:r>
            <w:r w:rsidRPr="00BE7CF1">
              <w:rPr>
                <w:rStyle w:val="Strong"/>
                <w:rFonts w:asciiTheme="minorHAnsi" w:hAnsiTheme="minorHAnsi" w:cstheme="minorHAnsi"/>
                <w:b w:val="0"/>
                <w:bCs w:val="0"/>
                <w:color w:val="auto"/>
                <w:sz w:val="24"/>
                <w:szCs w:val="24"/>
              </w:rPr>
              <w:t xml:space="preserve">, the fabulous Amy Gallagher from Highlife Highland will be streaming LIVE across Highland Homes to ANY children who wish to 'get </w:t>
            </w:r>
            <w:r w:rsidRPr="00561E15">
              <w:rPr>
                <w:rStyle w:val="Strong"/>
                <w:rFonts w:asciiTheme="minorHAnsi" w:hAnsiTheme="minorHAnsi" w:cstheme="minorHAnsi"/>
                <w:b w:val="0"/>
                <w:bCs w:val="0"/>
                <w:color w:val="auto"/>
                <w:sz w:val="24"/>
                <w:szCs w:val="24"/>
              </w:rPr>
              <w:t xml:space="preserve">their groove on'! The live stream will take place </w:t>
            </w:r>
            <w:r w:rsidRPr="000A5875">
              <w:rPr>
                <w:rStyle w:val="Strong"/>
                <w:rFonts w:asciiTheme="minorHAnsi" w:hAnsiTheme="minorHAnsi" w:cstheme="minorHAnsi"/>
                <w:i/>
                <w:iCs/>
                <w:color w:val="auto"/>
                <w:sz w:val="24"/>
                <w:szCs w:val="24"/>
              </w:rPr>
              <w:t>every Wednesday at 9.30am</w:t>
            </w:r>
            <w:r w:rsidRPr="00561E15">
              <w:rPr>
                <w:rStyle w:val="Strong"/>
                <w:rFonts w:asciiTheme="minorHAnsi" w:hAnsiTheme="minorHAnsi" w:cstheme="minorHAnsi"/>
                <w:b w:val="0"/>
                <w:bCs w:val="0"/>
                <w:color w:val="auto"/>
                <w:sz w:val="24"/>
                <w:szCs w:val="24"/>
              </w:rPr>
              <w:t xml:space="preserve"> and all you </w:t>
            </w:r>
            <w:proofErr w:type="gramStart"/>
            <w:r w:rsidRPr="00561E15">
              <w:rPr>
                <w:rStyle w:val="Strong"/>
                <w:rFonts w:asciiTheme="minorHAnsi" w:hAnsiTheme="minorHAnsi" w:cstheme="minorHAnsi"/>
                <w:b w:val="0"/>
                <w:bCs w:val="0"/>
                <w:color w:val="auto"/>
                <w:sz w:val="24"/>
                <w:szCs w:val="24"/>
              </w:rPr>
              <w:t>have to</w:t>
            </w:r>
            <w:proofErr w:type="gramEnd"/>
            <w:r w:rsidRPr="00561E15">
              <w:rPr>
                <w:rStyle w:val="Strong"/>
                <w:rFonts w:asciiTheme="minorHAnsi" w:hAnsiTheme="minorHAnsi" w:cstheme="minorHAnsi"/>
                <w:b w:val="0"/>
                <w:bCs w:val="0"/>
                <w:color w:val="auto"/>
                <w:sz w:val="24"/>
                <w:szCs w:val="24"/>
              </w:rPr>
              <w:t xml:space="preserve"> do to join in, is click on the link below, just </w:t>
            </w:r>
            <w:r w:rsidRPr="0051230B">
              <w:rPr>
                <w:rStyle w:val="Strong"/>
                <w:rFonts w:asciiTheme="minorHAnsi" w:hAnsiTheme="minorHAnsi" w:cstheme="minorHAnsi"/>
                <w:i/>
                <w:iCs/>
                <w:color w:val="auto"/>
                <w:sz w:val="24"/>
                <w:szCs w:val="24"/>
              </w:rPr>
              <w:t>before the session</w:t>
            </w:r>
            <w:r w:rsidR="00BE7CF1" w:rsidRPr="0051230B">
              <w:rPr>
                <w:i/>
                <w:iCs/>
              </w:rPr>
              <w:t xml:space="preserve"> </w:t>
            </w:r>
            <w:r w:rsidRPr="0051230B">
              <w:rPr>
                <w:rStyle w:val="Strong"/>
                <w:rFonts w:asciiTheme="minorHAnsi" w:hAnsiTheme="minorHAnsi" w:cstheme="minorHAnsi"/>
                <w:i/>
                <w:iCs/>
                <w:color w:val="auto"/>
                <w:sz w:val="24"/>
                <w:szCs w:val="24"/>
              </w:rPr>
              <w:t>begins</w:t>
            </w:r>
            <w:r w:rsidRPr="00561E15">
              <w:rPr>
                <w:rStyle w:val="Strong"/>
                <w:rFonts w:asciiTheme="minorHAnsi" w:hAnsiTheme="minorHAnsi" w:cstheme="minorHAnsi"/>
                <w:b w:val="0"/>
                <w:bCs w:val="0"/>
                <w:color w:val="auto"/>
                <w:sz w:val="24"/>
                <w:szCs w:val="24"/>
              </w:rPr>
              <w:t>.</w:t>
            </w:r>
          </w:p>
          <w:p w14:paraId="6ABD5DA6" w14:textId="65BA9DC1" w:rsidR="00C17181" w:rsidRPr="00561E15" w:rsidRDefault="00C17181" w:rsidP="00561E15">
            <w:pPr>
              <w:pStyle w:val="Heading2"/>
              <w:spacing w:before="0"/>
              <w:jc w:val="both"/>
              <w:textAlignment w:val="center"/>
              <w:outlineLvl w:val="1"/>
              <w:rPr>
                <w:rFonts w:asciiTheme="minorHAnsi" w:hAnsiTheme="minorHAnsi" w:cstheme="minorHAnsi"/>
                <w:color w:val="auto"/>
                <w:sz w:val="24"/>
                <w:szCs w:val="24"/>
              </w:rPr>
            </w:pPr>
          </w:p>
          <w:p w14:paraId="7DBE998B" w14:textId="3021F34F" w:rsidR="00C17181" w:rsidRPr="00561E15" w:rsidRDefault="0093237B" w:rsidP="00561E15">
            <w:pPr>
              <w:pStyle w:val="Heading2"/>
              <w:spacing w:before="0"/>
              <w:jc w:val="both"/>
              <w:outlineLvl w:val="1"/>
              <w:rPr>
                <w:rFonts w:asciiTheme="minorHAnsi" w:hAnsiTheme="minorHAnsi" w:cstheme="minorHAnsi"/>
                <w:sz w:val="24"/>
                <w:szCs w:val="24"/>
              </w:rPr>
            </w:pPr>
            <w:hyperlink r:id="rId10" w:history="1">
              <w:r w:rsidR="00316FBF" w:rsidRPr="004D0AA3">
                <w:rPr>
                  <w:rStyle w:val="Hyperlink"/>
                  <w:rFonts w:asciiTheme="minorHAnsi" w:hAnsiTheme="minorHAnsi" w:cstheme="minorHAnsi"/>
                  <w:i/>
                  <w:iCs/>
                  <w:sz w:val="24"/>
                  <w:szCs w:val="24"/>
                </w:rPr>
                <w:t>https://stream.meet.google.com/stream/f0b34fdd-6350-403e-8e76-e5f29856ce63</w:t>
              </w:r>
            </w:hyperlink>
          </w:p>
          <w:p w14:paraId="15148350" w14:textId="276F1FD5" w:rsidR="00C17181" w:rsidRPr="00561E15" w:rsidRDefault="00C17181" w:rsidP="00561E15">
            <w:pPr>
              <w:pStyle w:val="Heading2"/>
              <w:spacing w:before="0"/>
              <w:jc w:val="both"/>
              <w:textAlignment w:val="center"/>
              <w:outlineLvl w:val="1"/>
              <w:rPr>
                <w:rFonts w:asciiTheme="minorHAnsi" w:hAnsiTheme="minorHAnsi" w:cstheme="minorHAnsi"/>
                <w:color w:val="auto"/>
                <w:sz w:val="24"/>
                <w:szCs w:val="24"/>
              </w:rPr>
            </w:pPr>
          </w:p>
          <w:p w14:paraId="4EFE3FD2" w14:textId="56298B7B" w:rsidR="00C17181" w:rsidRPr="000A5875" w:rsidRDefault="000A5875" w:rsidP="00561E15">
            <w:pPr>
              <w:pStyle w:val="Heading2"/>
              <w:spacing w:before="0"/>
              <w:jc w:val="both"/>
              <w:outlineLvl w:val="1"/>
              <w:rPr>
                <w:rFonts w:asciiTheme="minorHAnsi" w:hAnsiTheme="minorHAnsi" w:cstheme="minorHAnsi"/>
                <w:i/>
                <w:iCs/>
                <w:color w:val="auto"/>
                <w:sz w:val="24"/>
                <w:szCs w:val="24"/>
              </w:rPr>
            </w:pPr>
            <w:r w:rsidRPr="000A5875">
              <w:rPr>
                <w:rStyle w:val="Strong"/>
                <w:rFonts w:asciiTheme="minorHAnsi" w:hAnsiTheme="minorHAnsi" w:cstheme="minorHAnsi"/>
                <w:i/>
                <w:iCs/>
                <w:color w:val="auto"/>
                <w:sz w:val="24"/>
                <w:szCs w:val="24"/>
                <w:u w:val="single"/>
              </w:rPr>
              <w:t>Please note</w:t>
            </w:r>
            <w:r w:rsidRPr="000A5875">
              <w:rPr>
                <w:rStyle w:val="Strong"/>
                <w:rFonts w:asciiTheme="minorHAnsi" w:hAnsiTheme="minorHAnsi" w:cstheme="minorHAnsi"/>
                <w:i/>
                <w:iCs/>
                <w:color w:val="auto"/>
                <w:sz w:val="24"/>
                <w:szCs w:val="24"/>
              </w:rPr>
              <w:t>: this stream will only work if pupils are signed into their highland google account</w:t>
            </w:r>
            <w:r>
              <w:rPr>
                <w:rStyle w:val="Strong"/>
                <w:rFonts w:asciiTheme="minorHAnsi" w:hAnsiTheme="minorHAnsi" w:cstheme="minorHAnsi"/>
                <w:i/>
                <w:iCs/>
                <w:color w:val="auto"/>
                <w:sz w:val="24"/>
                <w:szCs w:val="24"/>
              </w:rPr>
              <w:t>.</w:t>
            </w:r>
          </w:p>
          <w:p w14:paraId="34BE9E8D" w14:textId="011256BC" w:rsidR="00036F7E" w:rsidRPr="00561E15" w:rsidRDefault="00036F7E" w:rsidP="00BE7CF1">
            <w:pPr>
              <w:jc w:val="both"/>
              <w:rPr>
                <w:rFonts w:cstheme="minorHAnsi"/>
                <w:sz w:val="24"/>
                <w:szCs w:val="24"/>
                <w:u w:val="single"/>
              </w:rPr>
            </w:pPr>
          </w:p>
        </w:tc>
      </w:tr>
      <w:tr w:rsidR="002C43F5" w:rsidRPr="002C43F5" w14:paraId="32A7E0EA" w14:textId="77777777" w:rsidTr="00671A12">
        <w:tc>
          <w:tcPr>
            <w:tcW w:w="8784" w:type="dxa"/>
          </w:tcPr>
          <w:p w14:paraId="7D9584FE" w14:textId="77777777" w:rsidR="002C43F5" w:rsidRPr="002B6596" w:rsidRDefault="002C43F5" w:rsidP="002C43F5">
            <w:pPr>
              <w:spacing w:after="160" w:line="259" w:lineRule="auto"/>
              <w:rPr>
                <w:rFonts w:cstheme="minorHAnsi"/>
                <w:b/>
                <w:bCs/>
                <w:sz w:val="24"/>
                <w:u w:val="single"/>
              </w:rPr>
            </w:pPr>
            <w:r w:rsidRPr="002B6596">
              <w:rPr>
                <w:rFonts w:cstheme="minorHAnsi"/>
                <w:b/>
                <w:bCs/>
                <w:sz w:val="24"/>
                <w:u w:val="single"/>
              </w:rPr>
              <w:t>Spelling</w:t>
            </w:r>
          </w:p>
          <w:p w14:paraId="23ACC1CC" w14:textId="77777777" w:rsidR="005C04EE" w:rsidRDefault="002C43F5" w:rsidP="001B0DA1">
            <w:pPr>
              <w:jc w:val="both"/>
              <w:rPr>
                <w:rFonts w:cstheme="minorHAnsi"/>
                <w:color w:val="000000" w:themeColor="text1"/>
                <w:spacing w:val="2"/>
                <w:sz w:val="24"/>
                <w:szCs w:val="24"/>
                <w:shd w:val="clear" w:color="auto" w:fill="FFFFFF"/>
              </w:rPr>
            </w:pPr>
            <w:r w:rsidRPr="002B6596">
              <w:rPr>
                <w:rFonts w:cstheme="minorHAnsi"/>
                <w:sz w:val="24"/>
              </w:rPr>
              <w:t xml:space="preserve">The phoneme </w:t>
            </w:r>
            <w:r w:rsidRPr="00D36D94">
              <w:rPr>
                <w:rFonts w:cstheme="minorHAnsi"/>
                <w:b/>
                <w:bCs/>
                <w:i/>
                <w:iCs/>
                <w:sz w:val="24"/>
              </w:rPr>
              <w:t>‘ai’</w:t>
            </w:r>
            <w:r w:rsidRPr="002B6596">
              <w:rPr>
                <w:rFonts w:cstheme="minorHAnsi"/>
                <w:sz w:val="24"/>
              </w:rPr>
              <w:t xml:space="preserve"> like in </w:t>
            </w:r>
            <w:r w:rsidRPr="00D36D94">
              <w:rPr>
                <w:rFonts w:cstheme="minorHAnsi"/>
                <w:b/>
                <w:bCs/>
                <w:i/>
                <w:iCs/>
                <w:sz w:val="24"/>
              </w:rPr>
              <w:t>‘rain’</w:t>
            </w:r>
            <w:r w:rsidRPr="002B6596">
              <w:rPr>
                <w:rFonts w:cstheme="minorHAnsi"/>
                <w:sz w:val="24"/>
              </w:rPr>
              <w:t xml:space="preserve">. </w:t>
            </w:r>
            <w:r w:rsidR="00D36D94">
              <w:rPr>
                <w:rFonts w:cstheme="minorHAnsi"/>
                <w:color w:val="000000" w:themeColor="text1"/>
                <w:spacing w:val="2"/>
                <w:sz w:val="24"/>
                <w:szCs w:val="24"/>
                <w:shd w:val="clear" w:color="auto" w:fill="FFFFFF"/>
              </w:rPr>
              <w:t xml:space="preserve">On your list of words, look for the ones that </w:t>
            </w:r>
            <w:r w:rsidR="00D36D94" w:rsidRPr="005C04EE">
              <w:rPr>
                <w:rFonts w:cstheme="minorHAnsi"/>
                <w:b/>
                <w:bCs/>
                <w:i/>
                <w:iCs/>
                <w:color w:val="000000" w:themeColor="text1"/>
                <w:spacing w:val="2"/>
                <w:sz w:val="24"/>
                <w:szCs w:val="24"/>
                <w:shd w:val="clear" w:color="auto" w:fill="FFFFFF"/>
              </w:rPr>
              <w:t>rhyme</w:t>
            </w:r>
            <w:r w:rsidR="00D36D94">
              <w:rPr>
                <w:rFonts w:cstheme="minorHAnsi"/>
                <w:color w:val="000000" w:themeColor="text1"/>
                <w:spacing w:val="2"/>
                <w:sz w:val="24"/>
                <w:szCs w:val="24"/>
                <w:shd w:val="clear" w:color="auto" w:fill="FFFFFF"/>
              </w:rPr>
              <w:t>. If you are using Google Docs, highligh</w:t>
            </w:r>
            <w:r w:rsidR="005C04EE">
              <w:rPr>
                <w:rFonts w:cstheme="minorHAnsi"/>
                <w:color w:val="000000" w:themeColor="text1"/>
                <w:spacing w:val="2"/>
                <w:sz w:val="24"/>
                <w:szCs w:val="24"/>
                <w:shd w:val="clear" w:color="auto" w:fill="FFFFFF"/>
              </w:rPr>
              <w:t>t</w:t>
            </w:r>
            <w:r w:rsidR="00D36D94">
              <w:rPr>
                <w:rFonts w:cstheme="minorHAnsi"/>
                <w:color w:val="000000" w:themeColor="text1"/>
                <w:spacing w:val="2"/>
                <w:sz w:val="24"/>
                <w:szCs w:val="24"/>
                <w:shd w:val="clear" w:color="auto" w:fill="FFFFFF"/>
              </w:rPr>
              <w:t xml:space="preserve"> each pair or trio of rhyming words using the same colour (different for other pairs). If you are writing on paper or as a comment in Google Classroom, write them next to each other (clearly separated from other sets of rhyming words). For example:</w:t>
            </w:r>
          </w:p>
          <w:p w14:paraId="648F01D9" w14:textId="227DBDEF" w:rsidR="001B0DA1" w:rsidRDefault="005C04EE" w:rsidP="005C04EE">
            <w:pPr>
              <w:pStyle w:val="ListParagraph"/>
              <w:numPr>
                <w:ilvl w:val="0"/>
                <w:numId w:val="14"/>
              </w:numPr>
              <w:jc w:val="both"/>
              <w:rPr>
                <w:rFonts w:cstheme="minorHAnsi"/>
                <w:color w:val="000000" w:themeColor="text1"/>
                <w:spacing w:val="2"/>
                <w:sz w:val="24"/>
                <w:szCs w:val="24"/>
                <w:shd w:val="clear" w:color="auto" w:fill="FFFFFF"/>
              </w:rPr>
            </w:pPr>
            <w:r>
              <w:rPr>
                <w:rFonts w:cstheme="minorHAnsi"/>
                <w:color w:val="000000" w:themeColor="text1"/>
                <w:spacing w:val="2"/>
                <w:sz w:val="24"/>
                <w:szCs w:val="24"/>
                <w:shd w:val="clear" w:color="auto" w:fill="FFFFFF"/>
              </w:rPr>
              <w:t>p</w:t>
            </w:r>
            <w:r w:rsidRPr="005C04EE">
              <w:rPr>
                <w:rFonts w:cstheme="minorHAnsi"/>
                <w:color w:val="000000" w:themeColor="text1"/>
                <w:spacing w:val="2"/>
                <w:sz w:val="24"/>
                <w:szCs w:val="24"/>
                <w:shd w:val="clear" w:color="auto" w:fill="FFFFFF"/>
              </w:rPr>
              <w:t>lay</w:t>
            </w:r>
            <w:r>
              <w:rPr>
                <w:rFonts w:cstheme="minorHAnsi"/>
                <w:color w:val="000000" w:themeColor="text1"/>
                <w:spacing w:val="2"/>
                <w:sz w:val="24"/>
                <w:szCs w:val="24"/>
                <w:shd w:val="clear" w:color="auto" w:fill="FFFFFF"/>
              </w:rPr>
              <w:t xml:space="preserve">   stay</w:t>
            </w:r>
          </w:p>
          <w:p w14:paraId="35356150" w14:textId="24079EB9" w:rsidR="005C04EE" w:rsidRPr="005C04EE" w:rsidRDefault="005C04EE" w:rsidP="005C04EE">
            <w:pPr>
              <w:pStyle w:val="ListParagraph"/>
              <w:numPr>
                <w:ilvl w:val="0"/>
                <w:numId w:val="14"/>
              </w:numPr>
              <w:jc w:val="both"/>
              <w:rPr>
                <w:rFonts w:cstheme="minorHAnsi"/>
                <w:color w:val="000000" w:themeColor="text1"/>
                <w:spacing w:val="2"/>
                <w:sz w:val="24"/>
                <w:szCs w:val="24"/>
                <w:shd w:val="clear" w:color="auto" w:fill="FFFFFF"/>
              </w:rPr>
            </w:pPr>
            <w:r>
              <w:rPr>
                <w:rFonts w:cstheme="minorHAnsi"/>
                <w:color w:val="000000" w:themeColor="text1"/>
                <w:spacing w:val="2"/>
                <w:sz w:val="24"/>
                <w:szCs w:val="24"/>
                <w:shd w:val="clear" w:color="auto" w:fill="FFFFFF"/>
              </w:rPr>
              <w:t>rain   stain</w:t>
            </w:r>
          </w:p>
          <w:p w14:paraId="5D46C723" w14:textId="77777777" w:rsidR="001B0DA1" w:rsidRDefault="001B0DA1" w:rsidP="001B0DA1">
            <w:pPr>
              <w:jc w:val="both"/>
              <w:rPr>
                <w:rFonts w:cstheme="minorHAnsi"/>
                <w:color w:val="000000" w:themeColor="text1"/>
                <w:spacing w:val="2"/>
                <w:sz w:val="24"/>
                <w:szCs w:val="24"/>
                <w:shd w:val="clear" w:color="auto" w:fill="FFFFFF"/>
              </w:rPr>
            </w:pPr>
          </w:p>
          <w:p w14:paraId="4BB9D186" w14:textId="72622BB2" w:rsidR="002C43F5" w:rsidRPr="002C43F5" w:rsidRDefault="002C43F5" w:rsidP="002B6596">
            <w:pPr>
              <w:spacing w:after="160" w:line="259" w:lineRule="auto"/>
              <w:jc w:val="center"/>
              <w:rPr>
                <w:rFonts w:cstheme="minorHAnsi"/>
                <w:b/>
                <w:bCs/>
                <w:sz w:val="24"/>
                <w:u w:val="single"/>
              </w:rPr>
            </w:pPr>
            <w:r w:rsidRPr="00601AB9">
              <w:rPr>
                <w:rFonts w:cstheme="minorHAnsi"/>
                <w:b/>
                <w:bCs/>
                <w:i/>
                <w:iCs/>
                <w:color w:val="C00000"/>
                <w:sz w:val="24"/>
                <w:u w:val="single"/>
              </w:rPr>
              <w:t>Remember</w:t>
            </w:r>
            <w:r w:rsidRPr="002B6596">
              <w:rPr>
                <w:rFonts w:cstheme="minorHAnsi"/>
                <w:b/>
                <w:bCs/>
                <w:i/>
                <w:iCs/>
                <w:color w:val="C00000"/>
                <w:sz w:val="24"/>
              </w:rPr>
              <w:t>: if you aren’t using Google Classroom, you can email your work to me.</w:t>
            </w:r>
          </w:p>
        </w:tc>
      </w:tr>
      <w:tr w:rsidR="00463B9C" w:rsidRPr="00463B9C" w14:paraId="5E0F6E09" w14:textId="77777777" w:rsidTr="00671A12">
        <w:trPr>
          <w:trHeight w:val="1339"/>
        </w:trPr>
        <w:tc>
          <w:tcPr>
            <w:tcW w:w="8784" w:type="dxa"/>
          </w:tcPr>
          <w:p w14:paraId="7F231CD9" w14:textId="77777777" w:rsidR="00463B9C" w:rsidRPr="000E1DE1" w:rsidRDefault="00463B9C" w:rsidP="00463B9C">
            <w:pPr>
              <w:spacing w:after="160" w:line="259" w:lineRule="auto"/>
              <w:rPr>
                <w:rFonts w:cstheme="minorHAnsi"/>
                <w:b/>
                <w:bCs/>
                <w:sz w:val="24"/>
                <w:u w:val="single"/>
              </w:rPr>
            </w:pPr>
            <w:r w:rsidRPr="000E1DE1">
              <w:rPr>
                <w:rFonts w:cstheme="minorHAnsi"/>
                <w:b/>
                <w:bCs/>
                <w:noProof/>
                <w:sz w:val="24"/>
                <w:u w:val="single"/>
              </w:rPr>
              <w:drawing>
                <wp:anchor distT="0" distB="0" distL="114300" distR="114300" simplePos="0" relativeHeight="251666432" behindDoc="1" locked="0" layoutInCell="1" allowOverlap="1" wp14:anchorId="5FD189BC" wp14:editId="049DDB8D">
                  <wp:simplePos x="0" y="0"/>
                  <wp:positionH relativeFrom="column">
                    <wp:posOffset>-2540</wp:posOffset>
                  </wp:positionH>
                  <wp:positionV relativeFrom="paragraph">
                    <wp:posOffset>46990</wp:posOffset>
                  </wp:positionV>
                  <wp:extent cx="875665" cy="742950"/>
                  <wp:effectExtent l="0" t="0" r="635" b="0"/>
                  <wp:wrapSquare wrapText="bothSides"/>
                  <wp:docPr id="6" name="Picture 6" descr="Make Just One After-school Snack Swap , Free Transparent Clipar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ke Just One After-school Snack Swap , Free Transparent Clipart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75665" cy="742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1DE1">
              <w:rPr>
                <w:rFonts w:cstheme="minorHAnsi"/>
                <w:b/>
                <w:bCs/>
                <w:sz w:val="24"/>
                <w:u w:val="single"/>
              </w:rPr>
              <w:t>Snack Time</w:t>
            </w:r>
          </w:p>
          <w:p w14:paraId="23F73741" w14:textId="0116B95B" w:rsidR="00463B9C" w:rsidRPr="00463B9C" w:rsidRDefault="00463B9C" w:rsidP="00463B9C">
            <w:pPr>
              <w:jc w:val="both"/>
              <w:rPr>
                <w:rFonts w:cstheme="minorHAnsi"/>
                <w:b/>
                <w:bCs/>
                <w:spacing w:val="2"/>
                <w:sz w:val="24"/>
                <w:szCs w:val="24"/>
                <w:u w:val="single"/>
                <w:shd w:val="clear" w:color="auto" w:fill="FFFFFF"/>
              </w:rPr>
            </w:pPr>
            <w:r>
              <w:rPr>
                <w:rFonts w:cstheme="minorHAnsi"/>
                <w:sz w:val="24"/>
              </w:rPr>
              <w:t xml:space="preserve">Feed your body and your brain. </w:t>
            </w:r>
            <w:r w:rsidRPr="00806310">
              <w:rPr>
                <mc:AlternateContent>
                  <mc:Choice Requires="w16se">
                    <w:rFonts w:cstheme="minorHAnsi"/>
                  </mc:Choice>
                  <mc:Fallback>
                    <w:rFonts w:ascii="Segoe UI Emoji" w:eastAsia="Segoe UI Emoji" w:hAnsi="Segoe UI Emoji" w:cs="Segoe UI Emoji"/>
                  </mc:Fallback>
                </mc:AlternateContent>
                <w:sz w:val="24"/>
              </w:rPr>
              <mc:AlternateContent>
                <mc:Choice Requires="w16se">
                  <w16se:symEx w16se:font="Segoe UI Emoji" w16se:char="1F60A"/>
                </mc:Choice>
                <mc:Fallback>
                  <w:t>😊</w:t>
                </mc:Fallback>
              </mc:AlternateContent>
            </w:r>
          </w:p>
        </w:tc>
      </w:tr>
      <w:tr w:rsidR="00DA5DF6" w:rsidRPr="00DA5DF6" w14:paraId="1CD1CA5E" w14:textId="77777777" w:rsidTr="004A30AA">
        <w:tc>
          <w:tcPr>
            <w:tcW w:w="8784" w:type="dxa"/>
            <w:tcBorders>
              <w:bottom w:val="single" w:sz="4" w:space="0" w:color="auto"/>
            </w:tcBorders>
          </w:tcPr>
          <w:p w14:paraId="2628E6C7" w14:textId="77777777" w:rsidR="00DA5DF6" w:rsidRPr="00DA5DF6" w:rsidRDefault="00DA5DF6" w:rsidP="00DA5DF6">
            <w:pPr>
              <w:jc w:val="both"/>
              <w:rPr>
                <w:rFonts w:cstheme="minorHAnsi"/>
                <w:b/>
                <w:bCs/>
                <w:spacing w:val="2"/>
                <w:sz w:val="24"/>
                <w:szCs w:val="24"/>
                <w:u w:val="single"/>
                <w:shd w:val="clear" w:color="auto" w:fill="FFFFFF"/>
              </w:rPr>
            </w:pPr>
            <w:r w:rsidRPr="00DA5DF6">
              <w:rPr>
                <w:rFonts w:cstheme="minorHAnsi"/>
                <w:b/>
                <w:bCs/>
                <w:spacing w:val="2"/>
                <w:sz w:val="24"/>
                <w:szCs w:val="24"/>
                <w:u w:val="single"/>
                <w:shd w:val="clear" w:color="auto" w:fill="FFFFFF"/>
              </w:rPr>
              <w:t>Writing</w:t>
            </w:r>
          </w:p>
          <w:p w14:paraId="0C537216" w14:textId="704648F6" w:rsidR="00DA5DF6" w:rsidRDefault="005D2E98" w:rsidP="00DA5DF6">
            <w:pPr>
              <w:jc w:val="both"/>
              <w:rPr>
                <w:rFonts w:cstheme="minorHAnsi"/>
                <w:spacing w:val="2"/>
                <w:sz w:val="24"/>
                <w:szCs w:val="24"/>
                <w:shd w:val="clear" w:color="auto" w:fill="FFFFFF"/>
              </w:rPr>
            </w:pPr>
            <w:r>
              <w:rPr>
                <w:rFonts w:cstheme="minorHAnsi"/>
                <w:spacing w:val="2"/>
                <w:sz w:val="24"/>
                <w:szCs w:val="24"/>
                <w:shd w:val="clear" w:color="auto" w:fill="FFFFFF"/>
              </w:rPr>
              <w:t>This week we are again looking for bloggers! Write about your learning week (what you have learned, what you have enjoyed and why, etc.) and send your posts of photos to me so that I can compile them and post them on the P4/5 school blog.</w:t>
            </w:r>
          </w:p>
          <w:p w14:paraId="0D11E795" w14:textId="77777777" w:rsidR="002D6C40" w:rsidRPr="002D6C40" w:rsidRDefault="002D6C40" w:rsidP="00DA5DF6">
            <w:pPr>
              <w:jc w:val="both"/>
              <w:rPr>
                <w:rFonts w:cstheme="minorHAnsi"/>
                <w:spacing w:val="2"/>
                <w:sz w:val="24"/>
                <w:szCs w:val="24"/>
                <w:shd w:val="clear" w:color="auto" w:fill="FFFFFF"/>
              </w:rPr>
            </w:pPr>
          </w:p>
          <w:p w14:paraId="784C6545" w14:textId="77777777" w:rsidR="00DA5DF6" w:rsidRPr="00601AB9" w:rsidRDefault="00DA5DF6" w:rsidP="00601AB9">
            <w:pPr>
              <w:jc w:val="center"/>
              <w:rPr>
                <w:rFonts w:cstheme="minorHAnsi"/>
                <w:b/>
                <w:bCs/>
                <w:i/>
                <w:iCs/>
                <w:color w:val="C00000"/>
                <w:spacing w:val="2"/>
                <w:sz w:val="24"/>
                <w:szCs w:val="24"/>
                <w:shd w:val="clear" w:color="auto" w:fill="FFFFFF"/>
              </w:rPr>
            </w:pPr>
            <w:r w:rsidRPr="00601AB9">
              <w:rPr>
                <w:rFonts w:cstheme="minorHAnsi"/>
                <w:b/>
                <w:bCs/>
                <w:i/>
                <w:iCs/>
                <w:color w:val="C00000"/>
                <w:spacing w:val="2"/>
                <w:sz w:val="24"/>
                <w:szCs w:val="24"/>
                <w:u w:val="single"/>
                <w:shd w:val="clear" w:color="auto" w:fill="FFFFFF"/>
              </w:rPr>
              <w:t>Remember</w:t>
            </w:r>
            <w:r w:rsidRPr="00601AB9">
              <w:rPr>
                <w:rFonts w:cstheme="minorHAnsi"/>
                <w:b/>
                <w:bCs/>
                <w:i/>
                <w:iCs/>
                <w:color w:val="C00000"/>
                <w:spacing w:val="2"/>
                <w:sz w:val="24"/>
                <w:szCs w:val="24"/>
                <w:shd w:val="clear" w:color="auto" w:fill="FFFFFF"/>
              </w:rPr>
              <w:t>: if you aren’t using Google Classroom, you can email your work to me.</w:t>
            </w:r>
          </w:p>
          <w:p w14:paraId="25D5F983" w14:textId="77777777" w:rsidR="00DA5DF6" w:rsidRPr="00DA5DF6" w:rsidRDefault="00DA5DF6" w:rsidP="00DA5DF6">
            <w:pPr>
              <w:jc w:val="both"/>
              <w:rPr>
                <w:rFonts w:cstheme="minorHAnsi"/>
                <w:b/>
                <w:bCs/>
                <w:spacing w:val="2"/>
                <w:sz w:val="24"/>
                <w:szCs w:val="24"/>
                <w:u w:val="single"/>
                <w:shd w:val="clear" w:color="auto" w:fill="FFFFFF"/>
              </w:rPr>
            </w:pPr>
          </w:p>
        </w:tc>
      </w:tr>
    </w:tbl>
    <w:p w14:paraId="3191C566" w14:textId="77777777" w:rsidR="006D7077" w:rsidRDefault="006D7077">
      <w:r>
        <w:br w:type="page"/>
      </w:r>
    </w:p>
    <w:tbl>
      <w:tblPr>
        <w:tblStyle w:val="TableGrid"/>
        <w:tblpPr w:leftFromText="180" w:rightFromText="180" w:vertAnchor="text" w:horzAnchor="margin" w:tblpXSpec="center" w:tblpY="-500"/>
        <w:tblW w:w="8784" w:type="dxa"/>
        <w:tblBorders>
          <w:bottom w:val="none" w:sz="0" w:space="0" w:color="auto"/>
          <w:insideH w:val="none" w:sz="0" w:space="0" w:color="auto"/>
          <w:insideV w:val="none" w:sz="0" w:space="0" w:color="auto"/>
        </w:tblBorders>
        <w:tblLayout w:type="fixed"/>
        <w:tblLook w:val="04A0" w:firstRow="1" w:lastRow="0" w:firstColumn="1" w:lastColumn="0" w:noHBand="0" w:noVBand="1"/>
      </w:tblPr>
      <w:tblGrid>
        <w:gridCol w:w="8784"/>
      </w:tblGrid>
      <w:tr w:rsidR="002C43F5" w:rsidRPr="002C43F5" w14:paraId="78A6F9DC" w14:textId="77777777" w:rsidTr="006D7077">
        <w:tc>
          <w:tcPr>
            <w:tcW w:w="8784" w:type="dxa"/>
          </w:tcPr>
          <w:p w14:paraId="49A06B99" w14:textId="59EE99DE" w:rsidR="002C43F5" w:rsidRPr="002C43F5" w:rsidRDefault="002C43F5" w:rsidP="002C43F5">
            <w:pPr>
              <w:jc w:val="both"/>
              <w:rPr>
                <w:rFonts w:cstheme="minorHAnsi"/>
                <w:b/>
                <w:bCs/>
                <w:spacing w:val="2"/>
                <w:sz w:val="24"/>
                <w:szCs w:val="24"/>
                <w:u w:val="single"/>
                <w:shd w:val="clear" w:color="auto" w:fill="FFFFFF"/>
              </w:rPr>
            </w:pPr>
            <w:r w:rsidRPr="002C43F5">
              <w:rPr>
                <w:rFonts w:cstheme="minorHAnsi"/>
                <w:b/>
                <w:bCs/>
                <w:spacing w:val="2"/>
                <w:sz w:val="24"/>
                <w:szCs w:val="24"/>
                <w:u w:val="single"/>
                <w:shd w:val="clear" w:color="auto" w:fill="FFFFFF"/>
              </w:rPr>
              <w:lastRenderedPageBreak/>
              <w:t>Health and Wellbeing</w:t>
            </w:r>
          </w:p>
          <w:p w14:paraId="2A4C9EB5" w14:textId="77777777" w:rsidR="002C43F5" w:rsidRPr="002C43F5" w:rsidRDefault="002C43F5" w:rsidP="002C43F5">
            <w:pPr>
              <w:jc w:val="both"/>
              <w:rPr>
                <w:rFonts w:cstheme="minorHAnsi"/>
                <w:spacing w:val="2"/>
                <w:sz w:val="24"/>
                <w:szCs w:val="24"/>
                <w:shd w:val="clear" w:color="auto" w:fill="FFFFFF"/>
              </w:rPr>
            </w:pPr>
            <w:r w:rsidRPr="002C43F5">
              <w:rPr>
                <w:rFonts w:cstheme="minorHAnsi"/>
                <w:spacing w:val="2"/>
                <w:sz w:val="24"/>
                <w:szCs w:val="24"/>
                <w:shd w:val="clear" w:color="auto" w:fill="FFFFFF"/>
              </w:rPr>
              <w:t xml:space="preserve">Go out for your daily exercise (with family members living with you only; keep social distancing from other people you may encounter). This week you will be making an inventory (a list) of all the butterflies and fungi (mushroom like organisms) that can be found in spring, where you live. Go to Classroom/Science and open </w:t>
            </w:r>
            <w:r w:rsidRPr="006D7077">
              <w:rPr>
                <w:rFonts w:cstheme="minorHAnsi"/>
                <w:b/>
                <w:bCs/>
                <w:i/>
                <w:iCs/>
                <w:spacing w:val="2"/>
                <w:sz w:val="24"/>
                <w:szCs w:val="24"/>
                <w:shd w:val="clear" w:color="auto" w:fill="FFFFFF"/>
              </w:rPr>
              <w:t>spring-fungi-id-sheet</w:t>
            </w:r>
            <w:r w:rsidRPr="002C43F5">
              <w:rPr>
                <w:rFonts w:cstheme="minorHAnsi"/>
                <w:spacing w:val="2"/>
                <w:sz w:val="24"/>
                <w:szCs w:val="24"/>
                <w:shd w:val="clear" w:color="auto" w:fill="FFFFFF"/>
              </w:rPr>
              <w:t xml:space="preserve"> and </w:t>
            </w:r>
            <w:proofErr w:type="gramStart"/>
            <w:r w:rsidRPr="006D7077">
              <w:rPr>
                <w:rFonts w:cstheme="minorHAnsi"/>
                <w:b/>
                <w:bCs/>
                <w:i/>
                <w:iCs/>
                <w:spacing w:val="2"/>
                <w:sz w:val="24"/>
                <w:szCs w:val="24"/>
                <w:shd w:val="clear" w:color="auto" w:fill="FFFFFF"/>
              </w:rPr>
              <w:t>butterflies</w:t>
            </w:r>
            <w:proofErr w:type="gramEnd"/>
            <w:r w:rsidRPr="006D7077">
              <w:rPr>
                <w:rFonts w:cstheme="minorHAnsi"/>
                <w:b/>
                <w:bCs/>
                <w:i/>
                <w:iCs/>
                <w:spacing w:val="2"/>
                <w:sz w:val="24"/>
                <w:szCs w:val="24"/>
                <w:shd w:val="clear" w:color="auto" w:fill="FFFFFF"/>
              </w:rPr>
              <w:t xml:space="preserve"> identification</w:t>
            </w:r>
            <w:r w:rsidRPr="002C43F5">
              <w:rPr>
                <w:rFonts w:cstheme="minorHAnsi"/>
                <w:spacing w:val="2"/>
                <w:sz w:val="24"/>
                <w:szCs w:val="24"/>
                <w:shd w:val="clear" w:color="auto" w:fill="FFFFFF"/>
              </w:rPr>
              <w:t xml:space="preserve">. How many can you spot until Friday? </w:t>
            </w:r>
            <w:r w:rsidRPr="002C43F5">
              <w:rPr>
                <w:rFonts w:cstheme="minorHAnsi"/>
                <w:i/>
                <w:iCs/>
                <w:spacing w:val="2"/>
                <w:sz w:val="24"/>
                <w:szCs w:val="24"/>
                <w:shd w:val="clear" w:color="auto" w:fill="FFFFFF"/>
              </w:rPr>
              <w:t>Please do not touch, collect or grab any fungi or butterfly; they are fragile, so there’s a risk that you will damage them, and some mushrooms can be toxic to humans.</w:t>
            </w:r>
          </w:p>
          <w:p w14:paraId="58713C3A" w14:textId="77777777" w:rsidR="002C43F5" w:rsidRPr="002C43F5" w:rsidRDefault="002C43F5" w:rsidP="002C43F5">
            <w:pPr>
              <w:jc w:val="both"/>
              <w:rPr>
                <w:rFonts w:cstheme="minorHAnsi"/>
                <w:spacing w:val="2"/>
                <w:sz w:val="24"/>
                <w:szCs w:val="24"/>
                <w:shd w:val="clear" w:color="auto" w:fill="FFFFFF"/>
              </w:rPr>
            </w:pPr>
          </w:p>
          <w:p w14:paraId="0B2058F0" w14:textId="77777777" w:rsidR="002C43F5" w:rsidRPr="002C43F5" w:rsidRDefault="002C43F5" w:rsidP="002C43F5">
            <w:pPr>
              <w:jc w:val="center"/>
              <w:rPr>
                <w:rFonts w:cstheme="minorHAnsi"/>
                <w:b/>
                <w:bCs/>
                <w:i/>
                <w:iCs/>
                <w:color w:val="C00000"/>
                <w:spacing w:val="2"/>
                <w:sz w:val="24"/>
                <w:szCs w:val="24"/>
                <w:shd w:val="clear" w:color="auto" w:fill="FFFFFF"/>
              </w:rPr>
            </w:pPr>
            <w:r w:rsidRPr="002C43F5">
              <w:rPr>
                <w:rFonts w:cstheme="minorHAnsi"/>
                <w:b/>
                <w:bCs/>
                <w:i/>
                <w:iCs/>
                <w:color w:val="C00000"/>
                <w:spacing w:val="2"/>
                <w:sz w:val="24"/>
                <w:szCs w:val="24"/>
                <w:shd w:val="clear" w:color="auto" w:fill="FFFFFF"/>
              </w:rPr>
              <w:t>Take photos of what you see and/or make write a list during or after your walk. I’ll be doing the same and we can compare notes!</w:t>
            </w:r>
          </w:p>
          <w:p w14:paraId="730096D2" w14:textId="77777777" w:rsidR="002C43F5" w:rsidRPr="002C43F5" w:rsidRDefault="002C43F5" w:rsidP="002C43F5">
            <w:pPr>
              <w:jc w:val="both"/>
              <w:rPr>
                <w:rFonts w:cstheme="minorHAnsi"/>
                <w:b/>
                <w:bCs/>
                <w:spacing w:val="2"/>
                <w:sz w:val="24"/>
                <w:szCs w:val="24"/>
                <w:u w:val="single"/>
                <w:shd w:val="clear" w:color="auto" w:fill="FFFFFF"/>
              </w:rPr>
            </w:pPr>
          </w:p>
        </w:tc>
      </w:tr>
    </w:tbl>
    <w:p w14:paraId="13E30976" w14:textId="77333449" w:rsidR="00F83E18" w:rsidRDefault="00F83E18"/>
    <w:tbl>
      <w:tblPr>
        <w:tblStyle w:val="TableGrid"/>
        <w:tblpPr w:leftFromText="180" w:rightFromText="180" w:vertAnchor="text" w:horzAnchor="margin" w:tblpXSpec="center" w:tblpY="-500"/>
        <w:tblW w:w="8784" w:type="dxa"/>
        <w:tblLayout w:type="fixed"/>
        <w:tblLook w:val="04A0" w:firstRow="1" w:lastRow="0" w:firstColumn="1" w:lastColumn="0" w:noHBand="0" w:noVBand="1"/>
      </w:tblPr>
      <w:tblGrid>
        <w:gridCol w:w="8784"/>
      </w:tblGrid>
      <w:tr w:rsidR="00601AB9" w:rsidRPr="00601AB9" w14:paraId="1E315CB3" w14:textId="77777777" w:rsidTr="008D3238">
        <w:trPr>
          <w:trHeight w:val="1339"/>
        </w:trPr>
        <w:tc>
          <w:tcPr>
            <w:tcW w:w="8784" w:type="dxa"/>
          </w:tcPr>
          <w:p w14:paraId="75CE8161" w14:textId="77777777" w:rsidR="00601AB9" w:rsidRPr="00601AB9" w:rsidRDefault="00601AB9" w:rsidP="00601AB9">
            <w:pPr>
              <w:jc w:val="both"/>
              <w:rPr>
                <w:rFonts w:cstheme="minorHAnsi"/>
                <w:b/>
                <w:bCs/>
                <w:color w:val="000000" w:themeColor="text1"/>
                <w:sz w:val="24"/>
                <w:szCs w:val="24"/>
                <w:u w:val="single"/>
              </w:rPr>
            </w:pPr>
            <w:r w:rsidRPr="00601AB9">
              <w:rPr>
                <w:rFonts w:cstheme="minorHAnsi"/>
                <w:b/>
                <w:bCs/>
                <w:noProof/>
                <w:color w:val="000000" w:themeColor="text1"/>
                <w:sz w:val="24"/>
                <w:szCs w:val="24"/>
                <w:u w:val="single"/>
              </w:rPr>
              <w:drawing>
                <wp:anchor distT="0" distB="0" distL="114300" distR="114300" simplePos="0" relativeHeight="251670528" behindDoc="0" locked="0" layoutInCell="1" allowOverlap="1" wp14:anchorId="66BE0AA1" wp14:editId="23AAA6E5">
                  <wp:simplePos x="0" y="0"/>
                  <wp:positionH relativeFrom="column">
                    <wp:posOffset>-60325</wp:posOffset>
                  </wp:positionH>
                  <wp:positionV relativeFrom="paragraph">
                    <wp:posOffset>65405</wp:posOffset>
                  </wp:positionV>
                  <wp:extent cx="831215" cy="828675"/>
                  <wp:effectExtent l="0" t="0" r="6985" b="9525"/>
                  <wp:wrapSquare wrapText="bothSides"/>
                  <wp:docPr id="3" name="Picture 3" descr="C:\Users\Ana\AppData\Local\Microsoft\Windows\INetCache\Content.MSO\69065EA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AppData\Local\Microsoft\Windows\INetCache\Content.MSO\69065EA8.tmp"/>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31215" cy="828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01AB9">
              <w:rPr>
                <w:rFonts w:cstheme="minorHAnsi"/>
                <w:b/>
                <w:bCs/>
                <w:color w:val="000000" w:themeColor="text1"/>
                <w:sz w:val="24"/>
                <w:szCs w:val="24"/>
                <w:u w:val="single"/>
              </w:rPr>
              <w:t>Lunch</w:t>
            </w:r>
          </w:p>
          <w:p w14:paraId="0E466791" w14:textId="77777777" w:rsidR="00601AB9" w:rsidRPr="00601AB9" w:rsidRDefault="00601AB9" w:rsidP="00601AB9">
            <w:pPr>
              <w:jc w:val="both"/>
              <w:rPr>
                <w:rFonts w:cstheme="minorHAnsi"/>
                <w:color w:val="000000" w:themeColor="text1"/>
                <w:sz w:val="24"/>
                <w:szCs w:val="24"/>
              </w:rPr>
            </w:pPr>
            <w:r w:rsidRPr="00601AB9">
              <w:rPr>
                <w:rFonts w:cstheme="minorHAnsi"/>
                <w:color w:val="000000" w:themeColor="text1"/>
                <w:sz w:val="24"/>
                <w:szCs w:val="24"/>
              </w:rPr>
              <w:t xml:space="preserve">It’s time to take a break and recharge your body.  </w:t>
            </w:r>
          </w:p>
          <w:p w14:paraId="3DFFECEF" w14:textId="77777777" w:rsidR="00601AB9" w:rsidRPr="00601AB9" w:rsidRDefault="00601AB9" w:rsidP="00601AB9">
            <w:pPr>
              <w:jc w:val="both"/>
              <w:rPr>
                <w:rFonts w:cstheme="minorHAnsi"/>
                <w:b/>
                <w:bCs/>
                <w:color w:val="000000" w:themeColor="text1"/>
                <w:sz w:val="24"/>
                <w:szCs w:val="24"/>
                <w:u w:val="single"/>
              </w:rPr>
            </w:pPr>
          </w:p>
        </w:tc>
      </w:tr>
      <w:tr w:rsidR="00EC340E" w:rsidRPr="0093237B" w14:paraId="34AB7BDF" w14:textId="77777777" w:rsidTr="004A30AA">
        <w:trPr>
          <w:trHeight w:val="1339"/>
        </w:trPr>
        <w:tc>
          <w:tcPr>
            <w:tcW w:w="8784" w:type="dxa"/>
            <w:tcBorders>
              <w:top w:val="single" w:sz="4" w:space="0" w:color="auto"/>
            </w:tcBorders>
          </w:tcPr>
          <w:p w14:paraId="5A43D540" w14:textId="77777777" w:rsidR="00EC340E" w:rsidRPr="0093237B" w:rsidRDefault="00EC340E" w:rsidP="00EC340E">
            <w:pPr>
              <w:jc w:val="both"/>
              <w:rPr>
                <w:rFonts w:cstheme="minorHAnsi"/>
                <w:b/>
                <w:bCs/>
                <w:color w:val="000000" w:themeColor="text1"/>
                <w:sz w:val="24"/>
                <w:szCs w:val="24"/>
                <w:u w:val="single"/>
              </w:rPr>
            </w:pPr>
            <w:r w:rsidRPr="0093237B">
              <w:rPr>
                <w:rFonts w:cstheme="minorHAnsi"/>
                <w:b/>
                <w:bCs/>
                <w:color w:val="000000" w:themeColor="text1"/>
                <w:sz w:val="24"/>
                <w:szCs w:val="24"/>
                <w:u w:val="single"/>
              </w:rPr>
              <w:t>Reading</w:t>
            </w:r>
          </w:p>
          <w:p w14:paraId="7758D695" w14:textId="01BFA232" w:rsidR="00EC340E" w:rsidRPr="0093237B" w:rsidRDefault="00EC340E" w:rsidP="00EC340E">
            <w:pPr>
              <w:jc w:val="both"/>
              <w:rPr>
                <w:rFonts w:cstheme="minorHAnsi"/>
                <w:color w:val="000000" w:themeColor="text1"/>
                <w:sz w:val="24"/>
                <w:szCs w:val="24"/>
                <w:shd w:val="clear" w:color="auto" w:fill="FFFFFF"/>
              </w:rPr>
            </w:pPr>
            <w:r w:rsidRPr="0093237B">
              <w:rPr>
                <w:rFonts w:cstheme="minorHAnsi"/>
                <w:color w:val="000000" w:themeColor="text1"/>
                <w:sz w:val="24"/>
                <w:szCs w:val="24"/>
              </w:rPr>
              <w:t>Our class nov</w:t>
            </w:r>
            <w:r w:rsidR="0051230B" w:rsidRPr="0093237B">
              <w:rPr>
                <w:rFonts w:cstheme="minorHAnsi"/>
                <w:color w:val="000000" w:themeColor="text1"/>
                <w:sz w:val="24"/>
                <w:szCs w:val="24"/>
              </w:rPr>
              <w:t>el</w:t>
            </w:r>
            <w:r w:rsidRPr="0093237B">
              <w:rPr>
                <w:rFonts w:cstheme="minorHAnsi"/>
                <w:color w:val="000000" w:themeColor="text1"/>
                <w:sz w:val="24"/>
                <w:szCs w:val="24"/>
              </w:rPr>
              <w:t xml:space="preserve"> is </w:t>
            </w:r>
            <w:r w:rsidR="0051230B" w:rsidRPr="0093237B">
              <w:rPr>
                <w:rFonts w:cstheme="minorHAnsi"/>
                <w:color w:val="000000" w:themeColor="text1"/>
                <w:sz w:val="24"/>
                <w:szCs w:val="24"/>
              </w:rPr>
              <w:t>the</w:t>
            </w:r>
            <w:r w:rsidRPr="0093237B">
              <w:rPr>
                <w:rFonts w:cstheme="minorHAnsi"/>
                <w:color w:val="000000" w:themeColor="text1"/>
                <w:sz w:val="24"/>
                <w:szCs w:val="24"/>
              </w:rPr>
              <w:t xml:space="preserve"> audio book: </w:t>
            </w:r>
            <w:r w:rsidRPr="0093237B">
              <w:rPr>
                <w:rFonts w:cstheme="minorHAnsi"/>
                <w:b/>
                <w:bCs/>
                <w:i/>
                <w:iCs/>
                <w:color w:val="000000" w:themeColor="text1"/>
                <w:sz w:val="24"/>
                <w:szCs w:val="24"/>
                <w:shd w:val="clear" w:color="auto" w:fill="FFFFFF"/>
              </w:rPr>
              <w:t>Crash Landing: Hyperspace High</w:t>
            </w:r>
            <w:r w:rsidRPr="0093237B">
              <w:rPr>
                <w:rFonts w:cstheme="minorHAnsi"/>
                <w:color w:val="000000" w:themeColor="text1"/>
                <w:sz w:val="24"/>
                <w:szCs w:val="24"/>
                <w:shd w:val="clear" w:color="auto" w:fill="FFFFFF"/>
              </w:rPr>
              <w:t xml:space="preserve"> (Book 1),</w:t>
            </w:r>
          </w:p>
          <w:p w14:paraId="262D0645" w14:textId="77777777" w:rsidR="00EC340E" w:rsidRPr="0093237B" w:rsidRDefault="00EC340E" w:rsidP="00EC340E">
            <w:pPr>
              <w:jc w:val="both"/>
              <w:rPr>
                <w:rFonts w:cstheme="minorHAnsi"/>
                <w:color w:val="000000" w:themeColor="text1"/>
                <w:sz w:val="24"/>
                <w:szCs w:val="24"/>
                <w:shd w:val="clear" w:color="auto" w:fill="FFFFFF"/>
              </w:rPr>
            </w:pPr>
            <w:r w:rsidRPr="0093237B">
              <w:rPr>
                <w:rStyle w:val="bc-text"/>
                <w:rFonts w:cstheme="minorHAnsi"/>
                <w:color w:val="000000" w:themeColor="text1"/>
                <w:sz w:val="24"/>
                <w:szCs w:val="24"/>
              </w:rPr>
              <w:t xml:space="preserve">by </w:t>
            </w:r>
            <w:r w:rsidRPr="0093237B">
              <w:rPr>
                <w:rFonts w:cstheme="minorHAnsi"/>
                <w:color w:val="000000" w:themeColor="text1"/>
                <w:sz w:val="24"/>
                <w:szCs w:val="24"/>
                <w:shd w:val="clear" w:color="auto" w:fill="FFFFFF"/>
              </w:rPr>
              <w:t>Zac Harrison.</w:t>
            </w:r>
          </w:p>
          <w:p w14:paraId="28564D86" w14:textId="77777777" w:rsidR="00EC340E" w:rsidRPr="0093237B" w:rsidRDefault="0093237B" w:rsidP="00EC340E">
            <w:pPr>
              <w:jc w:val="both"/>
              <w:rPr>
                <w:rFonts w:cstheme="minorHAnsi"/>
                <w:color w:val="0070C0"/>
                <w:sz w:val="24"/>
                <w:szCs w:val="24"/>
                <w:shd w:val="clear" w:color="auto" w:fill="FFFFFF"/>
              </w:rPr>
            </w:pPr>
            <w:hyperlink r:id="rId13" w:history="1">
              <w:r w:rsidR="00EC340E" w:rsidRPr="0093237B">
                <w:rPr>
                  <w:rStyle w:val="Hyperlink"/>
                  <w:rFonts w:cstheme="minorHAnsi"/>
                  <w:color w:val="0070C0"/>
                  <w:sz w:val="24"/>
                  <w:szCs w:val="24"/>
                  <w:shd w:val="clear" w:color="auto" w:fill="FFFFFF"/>
                </w:rPr>
                <w:t>https://stories.audible.com/pdp/B00FL4S5FC?ref=adbl_ent_anon_ds_pdp_pc_pg-1-cntr-0-24</w:t>
              </w:r>
            </w:hyperlink>
          </w:p>
          <w:p w14:paraId="11E8D9F6" w14:textId="77777777" w:rsidR="00EC340E" w:rsidRPr="0093237B" w:rsidRDefault="00EC340E" w:rsidP="00EC340E">
            <w:pPr>
              <w:jc w:val="both"/>
              <w:rPr>
                <w:rFonts w:cstheme="minorHAnsi"/>
                <w:color w:val="000000" w:themeColor="text1"/>
                <w:sz w:val="24"/>
                <w:szCs w:val="24"/>
                <w:shd w:val="clear" w:color="auto" w:fill="FFFFFF"/>
              </w:rPr>
            </w:pPr>
          </w:p>
          <w:p w14:paraId="2CFE6266" w14:textId="77777777" w:rsidR="00EC340E" w:rsidRPr="0093237B" w:rsidRDefault="00EC340E" w:rsidP="00EC340E">
            <w:pPr>
              <w:pStyle w:val="Heading2"/>
              <w:spacing w:before="0"/>
              <w:jc w:val="both"/>
              <w:outlineLvl w:val="1"/>
              <w:rPr>
                <w:rFonts w:asciiTheme="minorHAnsi" w:hAnsiTheme="minorHAnsi" w:cstheme="minorHAnsi"/>
                <w:color w:val="000000" w:themeColor="text1"/>
                <w:sz w:val="24"/>
                <w:szCs w:val="24"/>
              </w:rPr>
            </w:pPr>
            <w:r w:rsidRPr="0093237B">
              <w:rPr>
                <w:rFonts w:asciiTheme="minorHAnsi" w:hAnsiTheme="minorHAnsi" w:cstheme="minorHAnsi"/>
                <w:b/>
                <w:bCs/>
                <w:color w:val="000000" w:themeColor="text1"/>
                <w:sz w:val="24"/>
                <w:szCs w:val="24"/>
              </w:rPr>
              <w:t>Synopsis</w:t>
            </w:r>
          </w:p>
          <w:p w14:paraId="3611A717" w14:textId="77777777" w:rsidR="00EC340E" w:rsidRPr="0093237B" w:rsidRDefault="00EC340E" w:rsidP="00EC340E">
            <w:pPr>
              <w:pStyle w:val="NormalWeb"/>
              <w:spacing w:before="0" w:beforeAutospacing="0" w:after="0" w:afterAutospacing="0"/>
              <w:jc w:val="both"/>
              <w:rPr>
                <w:rFonts w:asciiTheme="minorHAnsi" w:hAnsiTheme="minorHAnsi" w:cstheme="minorHAnsi"/>
                <w:color w:val="000000" w:themeColor="text1"/>
              </w:rPr>
            </w:pPr>
            <w:r w:rsidRPr="0093237B">
              <w:rPr>
                <w:rFonts w:asciiTheme="minorHAnsi" w:hAnsiTheme="minorHAnsi" w:cstheme="minorHAnsi"/>
                <w:color w:val="000000" w:themeColor="text1"/>
              </w:rPr>
              <w:t>When John Riley gets on the wrong coach, he ends up at an elite academy on an enormous spaceship, where his classmates are aliens, the food is disgusting, and the penalty for failing exams is harsh. Can he show that he deserves a place at Hyperspace High?</w:t>
            </w:r>
          </w:p>
          <w:p w14:paraId="5E43F47F" w14:textId="77777777" w:rsidR="00EC340E" w:rsidRPr="0093237B" w:rsidRDefault="00EC340E" w:rsidP="00EC340E">
            <w:pPr>
              <w:pStyle w:val="NormalWeb"/>
              <w:spacing w:before="0" w:beforeAutospacing="0" w:after="0" w:afterAutospacing="0"/>
              <w:jc w:val="both"/>
              <w:rPr>
                <w:rFonts w:cstheme="minorHAnsi"/>
                <w:color w:val="000000" w:themeColor="text1"/>
                <w:shd w:val="clear" w:color="auto" w:fill="FFFFFF"/>
              </w:rPr>
            </w:pPr>
          </w:p>
          <w:p w14:paraId="70078F7D" w14:textId="1BD99208" w:rsidR="00EC340E" w:rsidRPr="0093237B" w:rsidRDefault="00BD2F11" w:rsidP="00EC340E">
            <w:pPr>
              <w:jc w:val="center"/>
              <w:rPr>
                <w:rFonts w:cstheme="minorHAnsi"/>
                <w:b/>
                <w:bCs/>
                <w:i/>
                <w:iCs/>
                <w:color w:val="C00000"/>
                <w:sz w:val="24"/>
                <w:szCs w:val="24"/>
                <w:shd w:val="clear" w:color="auto" w:fill="FFFFFF"/>
              </w:rPr>
            </w:pPr>
            <w:r w:rsidRPr="0093237B">
              <w:rPr>
                <w:rFonts w:cstheme="minorHAnsi"/>
                <w:b/>
                <w:bCs/>
                <w:i/>
                <w:iCs/>
                <w:color w:val="C00000"/>
                <w:sz w:val="24"/>
                <w:szCs w:val="24"/>
                <w:shd w:val="clear" w:color="auto" w:fill="FFFFFF"/>
              </w:rPr>
              <w:t>Listen to Chapter 10 and a</w:t>
            </w:r>
            <w:r w:rsidR="00ED5C82" w:rsidRPr="0093237B">
              <w:rPr>
                <w:rFonts w:cstheme="minorHAnsi"/>
                <w:b/>
                <w:bCs/>
                <w:i/>
                <w:iCs/>
                <w:color w:val="C00000"/>
                <w:sz w:val="24"/>
                <w:szCs w:val="24"/>
                <w:shd w:val="clear" w:color="auto" w:fill="FFFFFF"/>
              </w:rPr>
              <w:t>nswer the following questions:</w:t>
            </w:r>
          </w:p>
          <w:p w14:paraId="57C501F9" w14:textId="77777777" w:rsidR="0093237B" w:rsidRPr="0093237B" w:rsidRDefault="0093237B" w:rsidP="0093237B">
            <w:pPr>
              <w:pStyle w:val="ListParagraph"/>
              <w:numPr>
                <w:ilvl w:val="0"/>
                <w:numId w:val="13"/>
              </w:numPr>
              <w:rPr>
                <w:b/>
                <w:bCs/>
                <w:i/>
                <w:iCs/>
                <w:color w:val="C00000"/>
                <w:sz w:val="24"/>
                <w:szCs w:val="24"/>
              </w:rPr>
            </w:pPr>
            <w:r w:rsidRPr="0093237B">
              <w:rPr>
                <w:b/>
                <w:bCs/>
                <w:i/>
                <w:iCs/>
                <w:color w:val="C00000"/>
                <w:sz w:val="24"/>
                <w:szCs w:val="24"/>
              </w:rPr>
              <w:t xml:space="preserve">John has been isolating himself and studying too much, his friends thought. What was the treat that they organised for him, to take him away from the books for a while and have some fun? </w:t>
            </w:r>
          </w:p>
          <w:p w14:paraId="063ADF51" w14:textId="77777777" w:rsidR="00064781" w:rsidRPr="0093237B" w:rsidRDefault="0093237B" w:rsidP="00316FBF">
            <w:pPr>
              <w:pStyle w:val="ListParagraph"/>
              <w:numPr>
                <w:ilvl w:val="0"/>
                <w:numId w:val="13"/>
              </w:numPr>
              <w:rPr>
                <w:rFonts w:cstheme="minorHAnsi"/>
                <w:noProof/>
                <w:sz w:val="24"/>
                <w:szCs w:val="24"/>
              </w:rPr>
            </w:pPr>
            <w:r w:rsidRPr="0093237B">
              <w:rPr>
                <w:b/>
                <w:bCs/>
                <w:i/>
                <w:iCs/>
                <w:color w:val="C00000"/>
                <w:sz w:val="24"/>
                <w:szCs w:val="24"/>
              </w:rPr>
              <w:t>Do you think that John’s friends are good friends? Why? (give examples based on what you heard in this chapter)</w:t>
            </w:r>
          </w:p>
          <w:p w14:paraId="388A820A" w14:textId="4F5836CB" w:rsidR="0093237B" w:rsidRPr="0093237B" w:rsidRDefault="0093237B" w:rsidP="0093237B">
            <w:pPr>
              <w:pStyle w:val="ListParagraph"/>
              <w:ind w:left="360"/>
              <w:rPr>
                <w:rFonts w:cstheme="minorHAnsi"/>
                <w:noProof/>
                <w:sz w:val="24"/>
                <w:szCs w:val="24"/>
              </w:rPr>
            </w:pPr>
            <w:bookmarkStart w:id="0" w:name="_GoBack"/>
            <w:bookmarkEnd w:id="0"/>
          </w:p>
        </w:tc>
      </w:tr>
      <w:tr w:rsidR="00316FBF" w:rsidRPr="00316FBF" w14:paraId="07E65140" w14:textId="77777777" w:rsidTr="00DE7B1C">
        <w:trPr>
          <w:trHeight w:val="1408"/>
        </w:trPr>
        <w:tc>
          <w:tcPr>
            <w:tcW w:w="8784" w:type="dxa"/>
          </w:tcPr>
          <w:p w14:paraId="5BCC6C31" w14:textId="2B417371" w:rsidR="00DF46AF" w:rsidRPr="00316FBF" w:rsidRDefault="00316FBF" w:rsidP="00BF61EC">
            <w:pPr>
              <w:jc w:val="both"/>
              <w:rPr>
                <w:rFonts w:cstheme="minorHAnsi"/>
                <w:b/>
                <w:bCs/>
                <w:color w:val="000000" w:themeColor="text1"/>
                <w:sz w:val="24"/>
                <w:szCs w:val="24"/>
                <w:u w:val="single"/>
              </w:rPr>
            </w:pPr>
            <w:r w:rsidRPr="00316FBF">
              <w:rPr>
                <w:rFonts w:cstheme="minorHAnsi"/>
                <w:b/>
                <w:bCs/>
                <w:color w:val="000000" w:themeColor="text1"/>
                <w:sz w:val="24"/>
                <w:szCs w:val="24"/>
                <w:u w:val="single"/>
              </w:rPr>
              <w:t>Science and Technology</w:t>
            </w:r>
          </w:p>
          <w:p w14:paraId="5BA90445" w14:textId="10CDD667" w:rsidR="00316FBF" w:rsidRPr="00316FBF" w:rsidRDefault="00316FBF" w:rsidP="00BF61EC">
            <w:pPr>
              <w:jc w:val="both"/>
              <w:rPr>
                <w:rFonts w:cstheme="minorHAnsi"/>
                <w:color w:val="000000" w:themeColor="text1"/>
                <w:sz w:val="24"/>
                <w:szCs w:val="24"/>
              </w:rPr>
            </w:pPr>
            <w:r w:rsidRPr="00316FBF">
              <w:rPr>
                <w:rFonts w:cstheme="minorHAnsi"/>
                <w:color w:val="000000" w:themeColor="text1"/>
                <w:sz w:val="24"/>
                <w:szCs w:val="24"/>
              </w:rPr>
              <w:t xml:space="preserve">We are starting a series of </w:t>
            </w:r>
            <w:r w:rsidRPr="00316FBF">
              <w:rPr>
                <w:rFonts w:cstheme="minorHAnsi"/>
                <w:b/>
                <w:bCs/>
                <w:i/>
                <w:iCs/>
                <w:color w:val="000000" w:themeColor="text1"/>
                <w:sz w:val="24"/>
                <w:szCs w:val="24"/>
              </w:rPr>
              <w:t>virtual tours</w:t>
            </w:r>
            <w:r w:rsidRPr="00316FBF">
              <w:rPr>
                <w:rFonts w:cstheme="minorHAnsi"/>
                <w:color w:val="000000" w:themeColor="text1"/>
                <w:sz w:val="24"/>
                <w:szCs w:val="24"/>
              </w:rPr>
              <w:t xml:space="preserve"> of incredible places with amazing treasures or exciting technology. Today we are taking a virtual tour of NASA, the </w:t>
            </w:r>
            <w:r w:rsidRPr="00316FBF">
              <w:rPr>
                <w:rFonts w:cstheme="minorHAnsi"/>
                <w:color w:val="000000" w:themeColor="text1"/>
                <w:sz w:val="24"/>
                <w:szCs w:val="24"/>
                <w:shd w:val="clear" w:color="auto" w:fill="FFFFFF"/>
              </w:rPr>
              <w:t xml:space="preserve">National Aeronautics and Space Administration. Go to </w:t>
            </w:r>
            <w:hyperlink r:id="rId14" w:history="1">
              <w:r w:rsidRPr="00316FBF">
                <w:rPr>
                  <w:rStyle w:val="Hyperlink"/>
                  <w:rFonts w:cstheme="minorHAnsi"/>
                  <w:sz w:val="24"/>
                  <w:szCs w:val="24"/>
                </w:rPr>
                <w:t>https://www.nasa.gov/glennvirtualtours</w:t>
              </w:r>
            </w:hyperlink>
            <w:r w:rsidRPr="00316FBF">
              <w:rPr>
                <w:rFonts w:cstheme="minorHAnsi"/>
                <w:color w:val="000000" w:themeColor="text1"/>
                <w:sz w:val="24"/>
                <w:szCs w:val="24"/>
              </w:rPr>
              <w:t xml:space="preserve"> , choose on</w:t>
            </w:r>
            <w:r>
              <w:rPr>
                <w:rFonts w:cstheme="minorHAnsi"/>
                <w:color w:val="000000" w:themeColor="text1"/>
                <w:sz w:val="24"/>
                <w:szCs w:val="24"/>
              </w:rPr>
              <w:t>e</w:t>
            </w:r>
            <w:r w:rsidRPr="00316FBF">
              <w:rPr>
                <w:rFonts w:cstheme="minorHAnsi"/>
                <w:color w:val="000000" w:themeColor="text1"/>
                <w:sz w:val="24"/>
                <w:szCs w:val="24"/>
              </w:rPr>
              <w:t xml:space="preserve"> of the links and explore the videos, information and photographs.</w:t>
            </w:r>
          </w:p>
          <w:p w14:paraId="1F476B40" w14:textId="77777777" w:rsidR="00316FBF" w:rsidRPr="00316FBF" w:rsidRDefault="00316FBF" w:rsidP="00BF61EC">
            <w:pPr>
              <w:jc w:val="both"/>
              <w:rPr>
                <w:rFonts w:cstheme="minorHAnsi"/>
                <w:color w:val="000000" w:themeColor="text1"/>
                <w:sz w:val="24"/>
                <w:szCs w:val="24"/>
              </w:rPr>
            </w:pPr>
          </w:p>
          <w:p w14:paraId="7246E573" w14:textId="348F5403" w:rsidR="00BF61EC" w:rsidRPr="00316FBF" w:rsidRDefault="00316FBF" w:rsidP="00316FBF">
            <w:pPr>
              <w:jc w:val="both"/>
              <w:rPr>
                <w:rFonts w:cstheme="minorHAnsi"/>
                <w:color w:val="000000" w:themeColor="text1"/>
                <w:sz w:val="24"/>
                <w:szCs w:val="24"/>
                <w:shd w:val="clear" w:color="auto" w:fill="FFFFFF"/>
              </w:rPr>
            </w:pPr>
            <w:r w:rsidRPr="00316FBF">
              <w:rPr>
                <w:rFonts w:cstheme="minorHAnsi"/>
                <w:color w:val="000000" w:themeColor="text1"/>
                <w:sz w:val="24"/>
                <w:szCs w:val="24"/>
              </w:rPr>
              <w:t xml:space="preserve">Our class novel, </w:t>
            </w:r>
            <w:r w:rsidRPr="00BB4183">
              <w:rPr>
                <w:rFonts w:cstheme="minorHAnsi"/>
                <w:b/>
                <w:bCs/>
                <w:i/>
                <w:iCs/>
                <w:color w:val="000000" w:themeColor="text1"/>
                <w:sz w:val="24"/>
                <w:szCs w:val="24"/>
                <w:shd w:val="clear" w:color="auto" w:fill="FFFFFF"/>
              </w:rPr>
              <w:t xml:space="preserve"> Crash Landing: Hyperspace High</w:t>
            </w:r>
            <w:r>
              <w:rPr>
                <w:rFonts w:cstheme="minorHAnsi"/>
                <w:color w:val="000000" w:themeColor="text1"/>
                <w:sz w:val="24"/>
                <w:szCs w:val="24"/>
                <w:shd w:val="clear" w:color="auto" w:fill="FFFFFF"/>
              </w:rPr>
              <w:t xml:space="preserve">, </w:t>
            </w:r>
            <w:r w:rsidRPr="00316FBF">
              <w:rPr>
                <w:rFonts w:cstheme="minorHAnsi"/>
                <w:color w:val="000000" w:themeColor="text1"/>
                <w:sz w:val="24"/>
                <w:szCs w:val="24"/>
              </w:rPr>
              <w:t xml:space="preserve">has made me curious about a few things related to space, so I have decided that I am starting with the  </w:t>
            </w:r>
            <w:hyperlink r:id="rId15" w:history="1">
              <w:r w:rsidRPr="00316FBF">
                <w:rPr>
                  <w:rStyle w:val="Hyperlink"/>
                  <w:rFonts w:cstheme="minorHAnsi"/>
                  <w:color w:val="428BCA"/>
                  <w:sz w:val="24"/>
                  <w:szCs w:val="24"/>
                </w:rPr>
                <w:t>Virtual tour of Zero-G</w:t>
              </w:r>
            </w:hyperlink>
            <w:r w:rsidRPr="00316FBF">
              <w:rPr>
                <w:rFonts w:cstheme="minorHAnsi"/>
                <w:sz w:val="24"/>
                <w:szCs w:val="24"/>
              </w:rPr>
              <w:t xml:space="preserve"> </w:t>
            </w:r>
            <w:r>
              <w:rPr>
                <w:rFonts w:ascii="Segoe UI Emoji" w:hAnsi="Segoe UI Emoji" w:cs="Segoe UI Emoji"/>
              </w:rPr>
              <w:t xml:space="preserve"> 😊</w:t>
            </w:r>
          </w:p>
          <w:p w14:paraId="4C5F87B7" w14:textId="340300EA" w:rsidR="00316FBF" w:rsidRPr="00316FBF" w:rsidRDefault="00316FBF" w:rsidP="00BF61EC">
            <w:pPr>
              <w:jc w:val="both"/>
              <w:rPr>
                <w:rFonts w:cstheme="minorHAnsi"/>
                <w:color w:val="000000" w:themeColor="text1"/>
                <w:sz w:val="24"/>
                <w:szCs w:val="24"/>
              </w:rPr>
            </w:pPr>
          </w:p>
        </w:tc>
      </w:tr>
    </w:tbl>
    <w:p w14:paraId="31C92F43" w14:textId="0A1431BA" w:rsidR="005D5B6A" w:rsidRPr="00E8280E" w:rsidRDefault="005D5B6A">
      <w:pPr>
        <w:rPr>
          <w:rFonts w:cstheme="minorHAnsi"/>
        </w:rPr>
      </w:pPr>
    </w:p>
    <w:sectPr w:rsidR="005D5B6A" w:rsidRPr="00E8280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73727"/>
    <w:multiLevelType w:val="hybridMultilevel"/>
    <w:tmpl w:val="B6A426BC"/>
    <w:lvl w:ilvl="0" w:tplc="B60CA118">
      <w:numFmt w:val="bullet"/>
      <w:lvlText w:val="-"/>
      <w:lvlJc w:val="left"/>
      <w:pPr>
        <w:ind w:left="720" w:hanging="360"/>
      </w:pPr>
      <w:rPr>
        <w:rFonts w:ascii="Candara" w:eastAsiaTheme="minorHAnsi" w:hAnsi="Candara" w:cstheme="minorBidi" w:hint="default"/>
        <w:b/>
        <w:u w:val="singl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4770BA"/>
    <w:multiLevelType w:val="hybridMultilevel"/>
    <w:tmpl w:val="4B021570"/>
    <w:lvl w:ilvl="0" w:tplc="0809000F">
      <w:start w:val="1"/>
      <w:numFmt w:val="decimal"/>
      <w:lvlText w:val="%1."/>
      <w:lvlJc w:val="left"/>
      <w:pPr>
        <w:ind w:left="742" w:hanging="360"/>
      </w:p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2" w15:restartNumberingAfterBreak="0">
    <w:nsid w:val="16DD4AD7"/>
    <w:multiLevelType w:val="hybridMultilevel"/>
    <w:tmpl w:val="E4006F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E4E4EB6"/>
    <w:multiLevelType w:val="hybridMultilevel"/>
    <w:tmpl w:val="DA62952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23040CB7"/>
    <w:multiLevelType w:val="hybridMultilevel"/>
    <w:tmpl w:val="19A428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8E92831"/>
    <w:multiLevelType w:val="hybridMultilevel"/>
    <w:tmpl w:val="174E75A8"/>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498668C5"/>
    <w:multiLevelType w:val="hybridMultilevel"/>
    <w:tmpl w:val="C5746FB0"/>
    <w:lvl w:ilvl="0" w:tplc="62B8903C">
      <w:start w:val="9"/>
      <w:numFmt w:val="bullet"/>
      <w:lvlText w:val="-"/>
      <w:lvlJc w:val="left"/>
      <w:pPr>
        <w:ind w:left="720" w:hanging="360"/>
      </w:pPr>
      <w:rPr>
        <w:rFonts w:ascii="Candara" w:eastAsiaTheme="minorHAnsi" w:hAnsi="Candar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EFE2E99"/>
    <w:multiLevelType w:val="hybridMultilevel"/>
    <w:tmpl w:val="A02071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43A009B"/>
    <w:multiLevelType w:val="hybridMultilevel"/>
    <w:tmpl w:val="DA7445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7384D6B"/>
    <w:multiLevelType w:val="hybridMultilevel"/>
    <w:tmpl w:val="7B3AFB22"/>
    <w:lvl w:ilvl="0" w:tplc="0809000F">
      <w:start w:val="1"/>
      <w:numFmt w:val="decimal"/>
      <w:lvlText w:val="%1."/>
      <w:lvlJc w:val="left"/>
      <w:pPr>
        <w:ind w:left="742" w:hanging="360"/>
      </w:p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10" w15:restartNumberingAfterBreak="0">
    <w:nsid w:val="5CD63A39"/>
    <w:multiLevelType w:val="hybridMultilevel"/>
    <w:tmpl w:val="693485BC"/>
    <w:lvl w:ilvl="0" w:tplc="0CA691AA">
      <w:start w:val="1"/>
      <w:numFmt w:val="decimal"/>
      <w:lvlText w:val="%1."/>
      <w:lvlJc w:val="left"/>
      <w:pPr>
        <w:ind w:left="742" w:hanging="360"/>
      </w:pPr>
      <w:rPr>
        <w:b w:val="0"/>
        <w:bCs w:val="0"/>
        <w:sz w:val="24"/>
        <w:szCs w:val="24"/>
      </w:r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11" w15:restartNumberingAfterBreak="0">
    <w:nsid w:val="71842040"/>
    <w:multiLevelType w:val="hybridMultilevel"/>
    <w:tmpl w:val="AEB6F926"/>
    <w:lvl w:ilvl="0" w:tplc="C5223B0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64C1D27"/>
    <w:multiLevelType w:val="hybridMultilevel"/>
    <w:tmpl w:val="3150454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AFB3E70"/>
    <w:multiLevelType w:val="hybridMultilevel"/>
    <w:tmpl w:val="31D2AB38"/>
    <w:lvl w:ilvl="0" w:tplc="29B21CAE">
      <w:start w:val="1"/>
      <w:numFmt w:val="decimal"/>
      <w:lvlText w:val="%1."/>
      <w:lvlJc w:val="left"/>
      <w:pPr>
        <w:ind w:left="360" w:hanging="360"/>
      </w:pPr>
      <w:rPr>
        <w:b/>
        <w:bCs/>
        <w:i/>
        <w:iCs/>
        <w:color w:val="C0000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6"/>
  </w:num>
  <w:num w:numId="2">
    <w:abstractNumId w:val="2"/>
  </w:num>
  <w:num w:numId="3">
    <w:abstractNumId w:val="0"/>
  </w:num>
  <w:num w:numId="4">
    <w:abstractNumId w:val="8"/>
  </w:num>
  <w:num w:numId="5">
    <w:abstractNumId w:val="3"/>
  </w:num>
  <w:num w:numId="6">
    <w:abstractNumId w:val="5"/>
  </w:num>
  <w:num w:numId="7">
    <w:abstractNumId w:val="7"/>
  </w:num>
  <w:num w:numId="8">
    <w:abstractNumId w:val="9"/>
  </w:num>
  <w:num w:numId="9">
    <w:abstractNumId w:val="1"/>
  </w:num>
  <w:num w:numId="10">
    <w:abstractNumId w:val="10"/>
  </w:num>
  <w:num w:numId="11">
    <w:abstractNumId w:val="12"/>
  </w:num>
  <w:num w:numId="12">
    <w:abstractNumId w:val="4"/>
  </w:num>
  <w:num w:numId="13">
    <w:abstractNumId w:val="13"/>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3887"/>
    <w:rsid w:val="00000AF4"/>
    <w:rsid w:val="0000179D"/>
    <w:rsid w:val="00020242"/>
    <w:rsid w:val="00025D85"/>
    <w:rsid w:val="00033DAD"/>
    <w:rsid w:val="00036F7E"/>
    <w:rsid w:val="00040833"/>
    <w:rsid w:val="00055515"/>
    <w:rsid w:val="00064781"/>
    <w:rsid w:val="00064CA9"/>
    <w:rsid w:val="00084E6A"/>
    <w:rsid w:val="000905CB"/>
    <w:rsid w:val="0009612C"/>
    <w:rsid w:val="000A5875"/>
    <w:rsid w:val="000A79FE"/>
    <w:rsid w:val="000B6720"/>
    <w:rsid w:val="000C0711"/>
    <w:rsid w:val="000E2612"/>
    <w:rsid w:val="000F1C9E"/>
    <w:rsid w:val="001044A2"/>
    <w:rsid w:val="001306DD"/>
    <w:rsid w:val="00141A5C"/>
    <w:rsid w:val="0014631D"/>
    <w:rsid w:val="001531D5"/>
    <w:rsid w:val="001A2030"/>
    <w:rsid w:val="001A2920"/>
    <w:rsid w:val="001B0DA1"/>
    <w:rsid w:val="001B7350"/>
    <w:rsid w:val="001C3317"/>
    <w:rsid w:val="001C346C"/>
    <w:rsid w:val="001E1EE9"/>
    <w:rsid w:val="001F01DC"/>
    <w:rsid w:val="002021AB"/>
    <w:rsid w:val="0021209F"/>
    <w:rsid w:val="0022565F"/>
    <w:rsid w:val="00227EE6"/>
    <w:rsid w:val="002372FC"/>
    <w:rsid w:val="00243DA4"/>
    <w:rsid w:val="00244223"/>
    <w:rsid w:val="00247DC8"/>
    <w:rsid w:val="00253EE0"/>
    <w:rsid w:val="0026244E"/>
    <w:rsid w:val="00275E95"/>
    <w:rsid w:val="00282B75"/>
    <w:rsid w:val="002B6596"/>
    <w:rsid w:val="002C151A"/>
    <w:rsid w:val="002C43F5"/>
    <w:rsid w:val="002D1654"/>
    <w:rsid w:val="002D38BE"/>
    <w:rsid w:val="002D6C40"/>
    <w:rsid w:val="00316FBF"/>
    <w:rsid w:val="0032527B"/>
    <w:rsid w:val="0032528D"/>
    <w:rsid w:val="00352659"/>
    <w:rsid w:val="00362F02"/>
    <w:rsid w:val="00366181"/>
    <w:rsid w:val="0037471F"/>
    <w:rsid w:val="00380548"/>
    <w:rsid w:val="0038527C"/>
    <w:rsid w:val="003A415D"/>
    <w:rsid w:val="003C05B2"/>
    <w:rsid w:val="003C3CC9"/>
    <w:rsid w:val="003C4CD3"/>
    <w:rsid w:val="003F1842"/>
    <w:rsid w:val="003F3909"/>
    <w:rsid w:val="00425C7C"/>
    <w:rsid w:val="00426E93"/>
    <w:rsid w:val="00440313"/>
    <w:rsid w:val="00441F05"/>
    <w:rsid w:val="00453ADE"/>
    <w:rsid w:val="00455555"/>
    <w:rsid w:val="00455BC3"/>
    <w:rsid w:val="004621E5"/>
    <w:rsid w:val="00463B9C"/>
    <w:rsid w:val="00463F9B"/>
    <w:rsid w:val="00465EC0"/>
    <w:rsid w:val="00493A4C"/>
    <w:rsid w:val="00495740"/>
    <w:rsid w:val="004A30AA"/>
    <w:rsid w:val="004D5666"/>
    <w:rsid w:val="004E36A6"/>
    <w:rsid w:val="004E7CA5"/>
    <w:rsid w:val="004F760D"/>
    <w:rsid w:val="0051230B"/>
    <w:rsid w:val="00516528"/>
    <w:rsid w:val="00522019"/>
    <w:rsid w:val="00533B67"/>
    <w:rsid w:val="00544662"/>
    <w:rsid w:val="00544B5A"/>
    <w:rsid w:val="005525EC"/>
    <w:rsid w:val="0055722A"/>
    <w:rsid w:val="00561E15"/>
    <w:rsid w:val="005B219E"/>
    <w:rsid w:val="005B2E42"/>
    <w:rsid w:val="005B673E"/>
    <w:rsid w:val="005C04EE"/>
    <w:rsid w:val="005C2ACF"/>
    <w:rsid w:val="005C7325"/>
    <w:rsid w:val="005D2DDE"/>
    <w:rsid w:val="005D2E98"/>
    <w:rsid w:val="005D5B6A"/>
    <w:rsid w:val="005F11F2"/>
    <w:rsid w:val="005F17A8"/>
    <w:rsid w:val="005F3B40"/>
    <w:rsid w:val="005F52B3"/>
    <w:rsid w:val="00601AB9"/>
    <w:rsid w:val="006023CB"/>
    <w:rsid w:val="00603D6C"/>
    <w:rsid w:val="00623B49"/>
    <w:rsid w:val="006308D9"/>
    <w:rsid w:val="00635BA8"/>
    <w:rsid w:val="00642C1C"/>
    <w:rsid w:val="00647311"/>
    <w:rsid w:val="00653BFE"/>
    <w:rsid w:val="006641E4"/>
    <w:rsid w:val="00685B5C"/>
    <w:rsid w:val="00691C35"/>
    <w:rsid w:val="00692941"/>
    <w:rsid w:val="006A3D2A"/>
    <w:rsid w:val="006A7455"/>
    <w:rsid w:val="006B354D"/>
    <w:rsid w:val="006D6239"/>
    <w:rsid w:val="006D7077"/>
    <w:rsid w:val="006F2A8B"/>
    <w:rsid w:val="00714AC4"/>
    <w:rsid w:val="00727023"/>
    <w:rsid w:val="00732A1F"/>
    <w:rsid w:val="00735891"/>
    <w:rsid w:val="00740350"/>
    <w:rsid w:val="00743397"/>
    <w:rsid w:val="00757986"/>
    <w:rsid w:val="0076216E"/>
    <w:rsid w:val="0076244F"/>
    <w:rsid w:val="00766399"/>
    <w:rsid w:val="0078515A"/>
    <w:rsid w:val="00787B7E"/>
    <w:rsid w:val="0079129D"/>
    <w:rsid w:val="007B6027"/>
    <w:rsid w:val="007D6373"/>
    <w:rsid w:val="007E0522"/>
    <w:rsid w:val="007E0931"/>
    <w:rsid w:val="00814C35"/>
    <w:rsid w:val="008263B4"/>
    <w:rsid w:val="008601B0"/>
    <w:rsid w:val="00875DA0"/>
    <w:rsid w:val="00876E37"/>
    <w:rsid w:val="00882B8C"/>
    <w:rsid w:val="008A26A5"/>
    <w:rsid w:val="008A3F4A"/>
    <w:rsid w:val="008C2FB8"/>
    <w:rsid w:val="008E2961"/>
    <w:rsid w:val="008E2CBD"/>
    <w:rsid w:val="008E4626"/>
    <w:rsid w:val="00904753"/>
    <w:rsid w:val="0091142A"/>
    <w:rsid w:val="00911F2E"/>
    <w:rsid w:val="00916361"/>
    <w:rsid w:val="0093237B"/>
    <w:rsid w:val="00934ED2"/>
    <w:rsid w:val="00943CD8"/>
    <w:rsid w:val="00955CB8"/>
    <w:rsid w:val="009610E3"/>
    <w:rsid w:val="00973A40"/>
    <w:rsid w:val="00974250"/>
    <w:rsid w:val="00977106"/>
    <w:rsid w:val="00984860"/>
    <w:rsid w:val="00995725"/>
    <w:rsid w:val="00996304"/>
    <w:rsid w:val="009A1192"/>
    <w:rsid w:val="009A513B"/>
    <w:rsid w:val="009B1E4D"/>
    <w:rsid w:val="009B4094"/>
    <w:rsid w:val="009D3217"/>
    <w:rsid w:val="00A11575"/>
    <w:rsid w:val="00A36CCE"/>
    <w:rsid w:val="00A518D3"/>
    <w:rsid w:val="00A73887"/>
    <w:rsid w:val="00A7583C"/>
    <w:rsid w:val="00A80756"/>
    <w:rsid w:val="00A83D43"/>
    <w:rsid w:val="00AD3503"/>
    <w:rsid w:val="00AD6527"/>
    <w:rsid w:val="00AD740C"/>
    <w:rsid w:val="00B01E37"/>
    <w:rsid w:val="00B14373"/>
    <w:rsid w:val="00B177DB"/>
    <w:rsid w:val="00B316F6"/>
    <w:rsid w:val="00B44A1E"/>
    <w:rsid w:val="00B57596"/>
    <w:rsid w:val="00B70146"/>
    <w:rsid w:val="00B72BEB"/>
    <w:rsid w:val="00B743FD"/>
    <w:rsid w:val="00B80DE7"/>
    <w:rsid w:val="00BA2077"/>
    <w:rsid w:val="00BA736B"/>
    <w:rsid w:val="00BB05F6"/>
    <w:rsid w:val="00BC2318"/>
    <w:rsid w:val="00BC78C1"/>
    <w:rsid w:val="00BD2F11"/>
    <w:rsid w:val="00BD716F"/>
    <w:rsid w:val="00BE7CF1"/>
    <w:rsid w:val="00BF61EC"/>
    <w:rsid w:val="00BF7185"/>
    <w:rsid w:val="00C17181"/>
    <w:rsid w:val="00C347A2"/>
    <w:rsid w:val="00C64290"/>
    <w:rsid w:val="00C6621D"/>
    <w:rsid w:val="00C70EFC"/>
    <w:rsid w:val="00C7361E"/>
    <w:rsid w:val="00C80423"/>
    <w:rsid w:val="00CB6C07"/>
    <w:rsid w:val="00CB74A3"/>
    <w:rsid w:val="00CB7E62"/>
    <w:rsid w:val="00CD79D0"/>
    <w:rsid w:val="00CE41DA"/>
    <w:rsid w:val="00CE4D0D"/>
    <w:rsid w:val="00CF379A"/>
    <w:rsid w:val="00D12C63"/>
    <w:rsid w:val="00D15CBB"/>
    <w:rsid w:val="00D23D46"/>
    <w:rsid w:val="00D364ED"/>
    <w:rsid w:val="00D36D94"/>
    <w:rsid w:val="00D3791B"/>
    <w:rsid w:val="00D52F58"/>
    <w:rsid w:val="00D569CD"/>
    <w:rsid w:val="00D66B8D"/>
    <w:rsid w:val="00D77EC4"/>
    <w:rsid w:val="00DA2466"/>
    <w:rsid w:val="00DA5DF6"/>
    <w:rsid w:val="00DD5600"/>
    <w:rsid w:val="00DD6A9F"/>
    <w:rsid w:val="00DE3565"/>
    <w:rsid w:val="00DE7B1C"/>
    <w:rsid w:val="00DF46AF"/>
    <w:rsid w:val="00E0224B"/>
    <w:rsid w:val="00E07ACB"/>
    <w:rsid w:val="00E20B1D"/>
    <w:rsid w:val="00E47444"/>
    <w:rsid w:val="00E54234"/>
    <w:rsid w:val="00E64F09"/>
    <w:rsid w:val="00E65459"/>
    <w:rsid w:val="00E827EB"/>
    <w:rsid w:val="00E8280E"/>
    <w:rsid w:val="00E97BE9"/>
    <w:rsid w:val="00EA23E3"/>
    <w:rsid w:val="00EC340E"/>
    <w:rsid w:val="00EC6A4E"/>
    <w:rsid w:val="00ED15DC"/>
    <w:rsid w:val="00ED5C82"/>
    <w:rsid w:val="00EE45B4"/>
    <w:rsid w:val="00F02584"/>
    <w:rsid w:val="00F11668"/>
    <w:rsid w:val="00F308E4"/>
    <w:rsid w:val="00F317A4"/>
    <w:rsid w:val="00F45B85"/>
    <w:rsid w:val="00F639DE"/>
    <w:rsid w:val="00F70C63"/>
    <w:rsid w:val="00F83E18"/>
    <w:rsid w:val="00FC4958"/>
    <w:rsid w:val="00FD3677"/>
    <w:rsid w:val="00FF35E2"/>
    <w:rsid w:val="00FF66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F9A79"/>
  <w15:chartTrackingRefBased/>
  <w15:docId w15:val="{BBEFF36E-8673-45D0-8BA7-4ED1B62B8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E6545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EC340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738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73887"/>
    <w:pPr>
      <w:ind w:left="720"/>
      <w:contextualSpacing/>
    </w:pPr>
  </w:style>
  <w:style w:type="character" w:styleId="Hyperlink">
    <w:name w:val="Hyperlink"/>
    <w:basedOn w:val="DefaultParagraphFont"/>
    <w:uiPriority w:val="99"/>
    <w:unhideWhenUsed/>
    <w:rsid w:val="00882B8C"/>
    <w:rPr>
      <w:color w:val="0563C1"/>
      <w:u w:val="single"/>
    </w:rPr>
  </w:style>
  <w:style w:type="character" w:styleId="FollowedHyperlink">
    <w:name w:val="FollowedHyperlink"/>
    <w:basedOn w:val="DefaultParagraphFont"/>
    <w:uiPriority w:val="99"/>
    <w:semiHidden/>
    <w:unhideWhenUsed/>
    <w:rsid w:val="00882B8C"/>
    <w:rPr>
      <w:color w:val="954F72" w:themeColor="followedHyperlink"/>
      <w:u w:val="single"/>
    </w:rPr>
  </w:style>
  <w:style w:type="character" w:styleId="UnresolvedMention">
    <w:name w:val="Unresolved Mention"/>
    <w:basedOn w:val="DefaultParagraphFont"/>
    <w:uiPriority w:val="99"/>
    <w:semiHidden/>
    <w:unhideWhenUsed/>
    <w:rsid w:val="003F1842"/>
    <w:rPr>
      <w:color w:val="605E5C"/>
      <w:shd w:val="clear" w:color="auto" w:fill="E1DFDD"/>
    </w:rPr>
  </w:style>
  <w:style w:type="character" w:customStyle="1" w:styleId="Heading1Char">
    <w:name w:val="Heading 1 Char"/>
    <w:basedOn w:val="DefaultParagraphFont"/>
    <w:link w:val="Heading1"/>
    <w:uiPriority w:val="9"/>
    <w:rsid w:val="00E65459"/>
    <w:rPr>
      <w:rFonts w:ascii="Times New Roman" w:eastAsia="Times New Roman" w:hAnsi="Times New Roman" w:cs="Times New Roman"/>
      <w:b/>
      <w:bCs/>
      <w:kern w:val="36"/>
      <w:sz w:val="48"/>
      <w:szCs w:val="48"/>
      <w:lang w:eastAsia="en-GB"/>
    </w:rPr>
  </w:style>
  <w:style w:type="character" w:customStyle="1" w:styleId="view-count">
    <w:name w:val="view-count"/>
    <w:basedOn w:val="DefaultParagraphFont"/>
    <w:rsid w:val="0032528D"/>
  </w:style>
  <w:style w:type="character" w:customStyle="1" w:styleId="style-scope">
    <w:name w:val="style-scope"/>
    <w:basedOn w:val="DefaultParagraphFont"/>
    <w:rsid w:val="0032528D"/>
  </w:style>
  <w:style w:type="character" w:customStyle="1" w:styleId="Heading2Char">
    <w:name w:val="Heading 2 Char"/>
    <w:basedOn w:val="DefaultParagraphFont"/>
    <w:link w:val="Heading2"/>
    <w:uiPriority w:val="9"/>
    <w:semiHidden/>
    <w:rsid w:val="00EC340E"/>
    <w:rPr>
      <w:rFonts w:asciiTheme="majorHAnsi" w:eastAsiaTheme="majorEastAsia" w:hAnsiTheme="majorHAnsi" w:cstheme="majorBidi"/>
      <w:color w:val="2E74B5" w:themeColor="accent1" w:themeShade="BF"/>
      <w:sz w:val="26"/>
      <w:szCs w:val="26"/>
    </w:rPr>
  </w:style>
  <w:style w:type="paragraph" w:styleId="NormalWeb">
    <w:name w:val="Normal (Web)"/>
    <w:basedOn w:val="Normal"/>
    <w:uiPriority w:val="99"/>
    <w:unhideWhenUsed/>
    <w:rsid w:val="00EC340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bc-text">
    <w:name w:val="bc-text"/>
    <w:basedOn w:val="DefaultParagraphFont"/>
    <w:rsid w:val="00EC340E"/>
  </w:style>
  <w:style w:type="character" w:styleId="Strong">
    <w:name w:val="Strong"/>
    <w:basedOn w:val="DefaultParagraphFont"/>
    <w:uiPriority w:val="22"/>
    <w:qFormat/>
    <w:rsid w:val="00C17181"/>
    <w:rPr>
      <w:b/>
      <w:bCs/>
    </w:rPr>
  </w:style>
  <w:style w:type="character" w:customStyle="1" w:styleId="aw5odc">
    <w:name w:val="aw5odc"/>
    <w:basedOn w:val="DefaultParagraphFont"/>
    <w:rsid w:val="00C171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3257354">
      <w:bodyDiv w:val="1"/>
      <w:marLeft w:val="0"/>
      <w:marRight w:val="0"/>
      <w:marTop w:val="0"/>
      <w:marBottom w:val="0"/>
      <w:divBdr>
        <w:top w:val="none" w:sz="0" w:space="0" w:color="auto"/>
        <w:left w:val="none" w:sz="0" w:space="0" w:color="auto"/>
        <w:bottom w:val="none" w:sz="0" w:space="0" w:color="auto"/>
        <w:right w:val="none" w:sz="0" w:space="0" w:color="auto"/>
      </w:divBdr>
      <w:divsChild>
        <w:div w:id="2037466994">
          <w:marLeft w:val="0"/>
          <w:marRight w:val="0"/>
          <w:marTop w:val="0"/>
          <w:marBottom w:val="0"/>
          <w:divBdr>
            <w:top w:val="none" w:sz="0" w:space="0" w:color="auto"/>
            <w:left w:val="none" w:sz="0" w:space="0" w:color="auto"/>
            <w:bottom w:val="none" w:sz="0" w:space="0" w:color="auto"/>
            <w:right w:val="none" w:sz="0" w:space="0" w:color="auto"/>
          </w:divBdr>
          <w:divsChild>
            <w:div w:id="872881070">
              <w:marLeft w:val="0"/>
              <w:marRight w:val="0"/>
              <w:marTop w:val="0"/>
              <w:marBottom w:val="0"/>
              <w:divBdr>
                <w:top w:val="none" w:sz="0" w:space="0" w:color="auto"/>
                <w:left w:val="none" w:sz="0" w:space="0" w:color="auto"/>
                <w:bottom w:val="none" w:sz="0" w:space="0" w:color="auto"/>
                <w:right w:val="none" w:sz="0" w:space="0" w:color="auto"/>
              </w:divBdr>
            </w:div>
          </w:divsChild>
        </w:div>
        <w:div w:id="728068067">
          <w:marLeft w:val="0"/>
          <w:marRight w:val="0"/>
          <w:marTop w:val="0"/>
          <w:marBottom w:val="0"/>
          <w:divBdr>
            <w:top w:val="none" w:sz="0" w:space="0" w:color="auto"/>
            <w:left w:val="none" w:sz="0" w:space="0" w:color="auto"/>
            <w:bottom w:val="none" w:sz="0" w:space="0" w:color="auto"/>
            <w:right w:val="none" w:sz="0" w:space="0" w:color="auto"/>
          </w:divBdr>
          <w:divsChild>
            <w:div w:id="1417900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3681926">
      <w:bodyDiv w:val="1"/>
      <w:marLeft w:val="0"/>
      <w:marRight w:val="0"/>
      <w:marTop w:val="0"/>
      <w:marBottom w:val="0"/>
      <w:divBdr>
        <w:top w:val="none" w:sz="0" w:space="0" w:color="auto"/>
        <w:left w:val="none" w:sz="0" w:space="0" w:color="auto"/>
        <w:bottom w:val="none" w:sz="0" w:space="0" w:color="auto"/>
        <w:right w:val="none" w:sz="0" w:space="0" w:color="auto"/>
      </w:divBdr>
      <w:divsChild>
        <w:div w:id="949245187">
          <w:marLeft w:val="0"/>
          <w:marRight w:val="0"/>
          <w:marTop w:val="0"/>
          <w:marBottom w:val="0"/>
          <w:divBdr>
            <w:top w:val="none" w:sz="0" w:space="0" w:color="auto"/>
            <w:left w:val="none" w:sz="0" w:space="0" w:color="auto"/>
            <w:bottom w:val="none" w:sz="0" w:space="0" w:color="auto"/>
            <w:right w:val="none" w:sz="0" w:space="0" w:color="auto"/>
          </w:divBdr>
          <w:divsChild>
            <w:div w:id="1898934762">
              <w:marLeft w:val="0"/>
              <w:marRight w:val="0"/>
              <w:marTop w:val="0"/>
              <w:marBottom w:val="0"/>
              <w:divBdr>
                <w:top w:val="none" w:sz="0" w:space="0" w:color="auto"/>
                <w:left w:val="none" w:sz="0" w:space="0" w:color="auto"/>
                <w:bottom w:val="none" w:sz="0" w:space="0" w:color="auto"/>
                <w:right w:val="none" w:sz="0" w:space="0" w:color="auto"/>
              </w:divBdr>
              <w:divsChild>
                <w:div w:id="1184708878">
                  <w:marLeft w:val="0"/>
                  <w:marRight w:val="0"/>
                  <w:marTop w:val="0"/>
                  <w:marBottom w:val="0"/>
                  <w:divBdr>
                    <w:top w:val="none" w:sz="0" w:space="0" w:color="auto"/>
                    <w:left w:val="none" w:sz="0" w:space="0" w:color="auto"/>
                    <w:bottom w:val="none" w:sz="0" w:space="0" w:color="auto"/>
                    <w:right w:val="none" w:sz="0" w:space="0" w:color="auto"/>
                  </w:divBdr>
                  <w:divsChild>
                    <w:div w:id="1933658446">
                      <w:marLeft w:val="0"/>
                      <w:marRight w:val="0"/>
                      <w:marTop w:val="0"/>
                      <w:marBottom w:val="0"/>
                      <w:divBdr>
                        <w:top w:val="none" w:sz="0" w:space="0" w:color="auto"/>
                        <w:left w:val="none" w:sz="0" w:space="0" w:color="auto"/>
                        <w:bottom w:val="none" w:sz="0" w:space="0" w:color="auto"/>
                        <w:right w:val="none" w:sz="0" w:space="0" w:color="auto"/>
                      </w:divBdr>
                      <w:divsChild>
                        <w:div w:id="664937294">
                          <w:marLeft w:val="0"/>
                          <w:marRight w:val="0"/>
                          <w:marTop w:val="0"/>
                          <w:marBottom w:val="0"/>
                          <w:divBdr>
                            <w:top w:val="none" w:sz="0" w:space="0" w:color="auto"/>
                            <w:left w:val="none" w:sz="0" w:space="0" w:color="auto"/>
                            <w:bottom w:val="none" w:sz="0" w:space="0" w:color="auto"/>
                            <w:right w:val="none" w:sz="0" w:space="0" w:color="auto"/>
                          </w:divBdr>
                          <w:divsChild>
                            <w:div w:id="878782868">
                              <w:marLeft w:val="0"/>
                              <w:marRight w:val="0"/>
                              <w:marTop w:val="0"/>
                              <w:marBottom w:val="0"/>
                              <w:divBdr>
                                <w:top w:val="none" w:sz="0" w:space="0" w:color="auto"/>
                                <w:left w:val="none" w:sz="0" w:space="0" w:color="auto"/>
                                <w:bottom w:val="none" w:sz="0" w:space="0" w:color="auto"/>
                                <w:right w:val="none" w:sz="0" w:space="0" w:color="auto"/>
                              </w:divBdr>
                              <w:divsChild>
                                <w:div w:id="1466197157">
                                  <w:marLeft w:val="0"/>
                                  <w:marRight w:val="0"/>
                                  <w:marTop w:val="0"/>
                                  <w:marBottom w:val="0"/>
                                  <w:divBdr>
                                    <w:top w:val="none" w:sz="0" w:space="0" w:color="auto"/>
                                    <w:left w:val="none" w:sz="0" w:space="0" w:color="auto"/>
                                    <w:bottom w:val="none" w:sz="0" w:space="0" w:color="auto"/>
                                    <w:right w:val="none" w:sz="0" w:space="0" w:color="auto"/>
                                  </w:divBdr>
                                  <w:divsChild>
                                    <w:div w:id="1797331892">
                                      <w:marLeft w:val="0"/>
                                      <w:marRight w:val="0"/>
                                      <w:marTop w:val="0"/>
                                      <w:marBottom w:val="0"/>
                                      <w:divBdr>
                                        <w:top w:val="none" w:sz="0" w:space="0" w:color="auto"/>
                                        <w:left w:val="none" w:sz="0" w:space="0" w:color="auto"/>
                                        <w:bottom w:val="none" w:sz="0" w:space="0" w:color="auto"/>
                                        <w:right w:val="none" w:sz="0" w:space="0" w:color="auto"/>
                                      </w:divBdr>
                                      <w:divsChild>
                                        <w:div w:id="1105347528">
                                          <w:marLeft w:val="0"/>
                                          <w:marRight w:val="0"/>
                                          <w:marTop w:val="0"/>
                                          <w:marBottom w:val="0"/>
                                          <w:divBdr>
                                            <w:top w:val="none" w:sz="0" w:space="0" w:color="auto"/>
                                            <w:left w:val="none" w:sz="0" w:space="0" w:color="auto"/>
                                            <w:bottom w:val="none" w:sz="0" w:space="0" w:color="auto"/>
                                            <w:right w:val="none" w:sz="0" w:space="0" w:color="auto"/>
                                          </w:divBdr>
                                          <w:divsChild>
                                            <w:div w:id="1103067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16192518">
          <w:marLeft w:val="0"/>
          <w:marRight w:val="0"/>
          <w:marTop w:val="0"/>
          <w:marBottom w:val="0"/>
          <w:divBdr>
            <w:top w:val="none" w:sz="0" w:space="0" w:color="auto"/>
            <w:left w:val="none" w:sz="0" w:space="0" w:color="auto"/>
            <w:bottom w:val="none" w:sz="0" w:space="0" w:color="auto"/>
            <w:right w:val="none" w:sz="0" w:space="0" w:color="auto"/>
          </w:divBdr>
          <w:divsChild>
            <w:div w:id="630477524">
              <w:marLeft w:val="0"/>
              <w:marRight w:val="0"/>
              <w:marTop w:val="0"/>
              <w:marBottom w:val="0"/>
              <w:divBdr>
                <w:top w:val="none" w:sz="0" w:space="0" w:color="auto"/>
                <w:left w:val="none" w:sz="0" w:space="0" w:color="auto"/>
                <w:bottom w:val="none" w:sz="0" w:space="0" w:color="auto"/>
                <w:right w:val="none" w:sz="0" w:space="0" w:color="auto"/>
              </w:divBdr>
              <w:divsChild>
                <w:div w:id="1311247503">
                  <w:marLeft w:val="0"/>
                  <w:marRight w:val="0"/>
                  <w:marTop w:val="0"/>
                  <w:marBottom w:val="0"/>
                  <w:divBdr>
                    <w:top w:val="none" w:sz="0" w:space="0" w:color="auto"/>
                    <w:left w:val="none" w:sz="0" w:space="0" w:color="auto"/>
                    <w:bottom w:val="none" w:sz="0" w:space="0" w:color="auto"/>
                    <w:right w:val="none" w:sz="0" w:space="0" w:color="auto"/>
                  </w:divBdr>
                  <w:divsChild>
                    <w:div w:id="1118335550">
                      <w:marLeft w:val="0"/>
                      <w:marRight w:val="0"/>
                      <w:marTop w:val="0"/>
                      <w:marBottom w:val="0"/>
                      <w:divBdr>
                        <w:top w:val="none" w:sz="0" w:space="0" w:color="auto"/>
                        <w:left w:val="none" w:sz="0" w:space="0" w:color="auto"/>
                        <w:bottom w:val="none" w:sz="0" w:space="0" w:color="auto"/>
                        <w:right w:val="none" w:sz="0" w:space="0" w:color="auto"/>
                      </w:divBdr>
                      <w:divsChild>
                        <w:div w:id="1307390824">
                          <w:marLeft w:val="0"/>
                          <w:marRight w:val="0"/>
                          <w:marTop w:val="0"/>
                          <w:marBottom w:val="0"/>
                          <w:divBdr>
                            <w:top w:val="none" w:sz="0" w:space="0" w:color="auto"/>
                            <w:left w:val="none" w:sz="0" w:space="0" w:color="auto"/>
                            <w:bottom w:val="none" w:sz="0" w:space="0" w:color="auto"/>
                            <w:right w:val="none" w:sz="0" w:space="0" w:color="auto"/>
                          </w:divBdr>
                          <w:divsChild>
                            <w:div w:id="238178562">
                              <w:marLeft w:val="0"/>
                              <w:marRight w:val="0"/>
                              <w:marTop w:val="0"/>
                              <w:marBottom w:val="0"/>
                              <w:divBdr>
                                <w:top w:val="none" w:sz="0" w:space="0" w:color="auto"/>
                                <w:left w:val="none" w:sz="0" w:space="0" w:color="auto"/>
                                <w:bottom w:val="none" w:sz="0" w:space="0" w:color="auto"/>
                                <w:right w:val="none" w:sz="0" w:space="0" w:color="auto"/>
                              </w:divBdr>
                              <w:divsChild>
                                <w:div w:id="1382435519">
                                  <w:marLeft w:val="0"/>
                                  <w:marRight w:val="0"/>
                                  <w:marTop w:val="0"/>
                                  <w:marBottom w:val="0"/>
                                  <w:divBdr>
                                    <w:top w:val="none" w:sz="0" w:space="0" w:color="auto"/>
                                    <w:left w:val="none" w:sz="0" w:space="0" w:color="auto"/>
                                    <w:bottom w:val="none" w:sz="0" w:space="0" w:color="auto"/>
                                    <w:right w:val="none" w:sz="0" w:space="0" w:color="auto"/>
                                  </w:divBdr>
                                  <w:divsChild>
                                    <w:div w:id="891816893">
                                      <w:marLeft w:val="0"/>
                                      <w:marRight w:val="0"/>
                                      <w:marTop w:val="0"/>
                                      <w:marBottom w:val="0"/>
                                      <w:divBdr>
                                        <w:top w:val="none" w:sz="0" w:space="0" w:color="auto"/>
                                        <w:left w:val="none" w:sz="0" w:space="0" w:color="auto"/>
                                        <w:bottom w:val="none" w:sz="0" w:space="0" w:color="auto"/>
                                        <w:right w:val="none" w:sz="0" w:space="0" w:color="auto"/>
                                      </w:divBdr>
                                      <w:divsChild>
                                        <w:div w:id="1093743888">
                                          <w:marLeft w:val="0"/>
                                          <w:marRight w:val="0"/>
                                          <w:marTop w:val="0"/>
                                          <w:marBottom w:val="0"/>
                                          <w:divBdr>
                                            <w:top w:val="none" w:sz="0" w:space="0" w:color="auto"/>
                                            <w:left w:val="none" w:sz="0" w:space="0" w:color="auto"/>
                                            <w:bottom w:val="none" w:sz="0" w:space="0" w:color="auto"/>
                                            <w:right w:val="none" w:sz="0" w:space="0" w:color="auto"/>
                                          </w:divBdr>
                                          <w:divsChild>
                                            <w:div w:id="190460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72510562">
                  <w:marLeft w:val="0"/>
                  <w:marRight w:val="0"/>
                  <w:marTop w:val="0"/>
                  <w:marBottom w:val="0"/>
                  <w:divBdr>
                    <w:top w:val="none" w:sz="0" w:space="0" w:color="auto"/>
                    <w:left w:val="none" w:sz="0" w:space="0" w:color="auto"/>
                    <w:bottom w:val="none" w:sz="0" w:space="0" w:color="auto"/>
                    <w:right w:val="none" w:sz="0" w:space="0" w:color="auto"/>
                  </w:divBdr>
                  <w:divsChild>
                    <w:div w:id="117604098">
                      <w:marLeft w:val="0"/>
                      <w:marRight w:val="0"/>
                      <w:marTop w:val="0"/>
                      <w:marBottom w:val="0"/>
                      <w:divBdr>
                        <w:top w:val="none" w:sz="0" w:space="0" w:color="auto"/>
                        <w:left w:val="none" w:sz="0" w:space="0" w:color="auto"/>
                        <w:bottom w:val="none" w:sz="0" w:space="0" w:color="auto"/>
                        <w:right w:val="none" w:sz="0" w:space="0" w:color="auto"/>
                      </w:divBdr>
                      <w:divsChild>
                        <w:div w:id="1384211350">
                          <w:marLeft w:val="0"/>
                          <w:marRight w:val="0"/>
                          <w:marTop w:val="0"/>
                          <w:marBottom w:val="0"/>
                          <w:divBdr>
                            <w:top w:val="none" w:sz="0" w:space="0" w:color="auto"/>
                            <w:left w:val="none" w:sz="0" w:space="0" w:color="auto"/>
                            <w:bottom w:val="none" w:sz="0" w:space="0" w:color="auto"/>
                            <w:right w:val="none" w:sz="0" w:space="0" w:color="auto"/>
                          </w:divBdr>
                          <w:divsChild>
                            <w:div w:id="346833243">
                              <w:marLeft w:val="0"/>
                              <w:marRight w:val="0"/>
                              <w:marTop w:val="0"/>
                              <w:marBottom w:val="0"/>
                              <w:divBdr>
                                <w:top w:val="none" w:sz="0" w:space="0" w:color="auto"/>
                                <w:left w:val="none" w:sz="0" w:space="0" w:color="auto"/>
                                <w:bottom w:val="none" w:sz="0" w:space="0" w:color="auto"/>
                                <w:right w:val="none" w:sz="0" w:space="0" w:color="auto"/>
                              </w:divBdr>
                              <w:divsChild>
                                <w:div w:id="762602847">
                                  <w:marLeft w:val="0"/>
                                  <w:marRight w:val="0"/>
                                  <w:marTop w:val="0"/>
                                  <w:marBottom w:val="0"/>
                                  <w:divBdr>
                                    <w:top w:val="none" w:sz="0" w:space="0" w:color="auto"/>
                                    <w:left w:val="none" w:sz="0" w:space="0" w:color="auto"/>
                                    <w:bottom w:val="none" w:sz="0" w:space="0" w:color="auto"/>
                                    <w:right w:val="none" w:sz="0" w:space="0" w:color="auto"/>
                                  </w:divBdr>
                                  <w:divsChild>
                                    <w:div w:id="266818634">
                                      <w:marLeft w:val="0"/>
                                      <w:marRight w:val="0"/>
                                      <w:marTop w:val="0"/>
                                      <w:marBottom w:val="0"/>
                                      <w:divBdr>
                                        <w:top w:val="none" w:sz="0" w:space="0" w:color="auto"/>
                                        <w:left w:val="none" w:sz="0" w:space="0" w:color="auto"/>
                                        <w:bottom w:val="none" w:sz="0" w:space="0" w:color="auto"/>
                                        <w:right w:val="none" w:sz="0" w:space="0" w:color="auto"/>
                                      </w:divBdr>
                                      <w:divsChild>
                                        <w:div w:id="1863011153">
                                          <w:marLeft w:val="0"/>
                                          <w:marRight w:val="0"/>
                                          <w:marTop w:val="0"/>
                                          <w:marBottom w:val="0"/>
                                          <w:divBdr>
                                            <w:top w:val="none" w:sz="0" w:space="0" w:color="auto"/>
                                            <w:left w:val="none" w:sz="0" w:space="0" w:color="auto"/>
                                            <w:bottom w:val="none" w:sz="0" w:space="0" w:color="auto"/>
                                            <w:right w:val="none" w:sz="0" w:space="0" w:color="auto"/>
                                          </w:divBdr>
                                          <w:divsChild>
                                            <w:div w:id="631907500">
                                              <w:marLeft w:val="0"/>
                                              <w:marRight w:val="0"/>
                                              <w:marTop w:val="0"/>
                                              <w:marBottom w:val="0"/>
                                              <w:divBdr>
                                                <w:top w:val="none" w:sz="0" w:space="0" w:color="auto"/>
                                                <w:left w:val="none" w:sz="0" w:space="0" w:color="auto"/>
                                                <w:bottom w:val="none" w:sz="0" w:space="0" w:color="auto"/>
                                                <w:right w:val="none" w:sz="0" w:space="0" w:color="auto"/>
                                              </w:divBdr>
                                              <w:divsChild>
                                                <w:div w:id="1744134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49403630">
      <w:bodyDiv w:val="1"/>
      <w:marLeft w:val="0"/>
      <w:marRight w:val="0"/>
      <w:marTop w:val="0"/>
      <w:marBottom w:val="0"/>
      <w:divBdr>
        <w:top w:val="none" w:sz="0" w:space="0" w:color="auto"/>
        <w:left w:val="none" w:sz="0" w:space="0" w:color="auto"/>
        <w:bottom w:val="none" w:sz="0" w:space="0" w:color="auto"/>
        <w:right w:val="none" w:sz="0" w:space="0" w:color="auto"/>
      </w:divBdr>
    </w:div>
    <w:div w:id="770049965">
      <w:bodyDiv w:val="1"/>
      <w:marLeft w:val="0"/>
      <w:marRight w:val="0"/>
      <w:marTop w:val="0"/>
      <w:marBottom w:val="0"/>
      <w:divBdr>
        <w:top w:val="none" w:sz="0" w:space="0" w:color="auto"/>
        <w:left w:val="none" w:sz="0" w:space="0" w:color="auto"/>
        <w:bottom w:val="none" w:sz="0" w:space="0" w:color="auto"/>
        <w:right w:val="none" w:sz="0" w:space="0" w:color="auto"/>
      </w:divBdr>
    </w:div>
    <w:div w:id="830372364">
      <w:bodyDiv w:val="1"/>
      <w:marLeft w:val="0"/>
      <w:marRight w:val="0"/>
      <w:marTop w:val="0"/>
      <w:marBottom w:val="0"/>
      <w:divBdr>
        <w:top w:val="none" w:sz="0" w:space="0" w:color="auto"/>
        <w:left w:val="none" w:sz="0" w:space="0" w:color="auto"/>
        <w:bottom w:val="none" w:sz="0" w:space="0" w:color="auto"/>
        <w:right w:val="none" w:sz="0" w:space="0" w:color="auto"/>
      </w:divBdr>
      <w:divsChild>
        <w:div w:id="796410832">
          <w:marLeft w:val="0"/>
          <w:marRight w:val="0"/>
          <w:marTop w:val="0"/>
          <w:marBottom w:val="0"/>
          <w:divBdr>
            <w:top w:val="none" w:sz="0" w:space="0" w:color="auto"/>
            <w:left w:val="none" w:sz="0" w:space="0" w:color="auto"/>
            <w:bottom w:val="none" w:sz="0" w:space="0" w:color="auto"/>
            <w:right w:val="none" w:sz="0" w:space="0" w:color="auto"/>
          </w:divBdr>
        </w:div>
        <w:div w:id="1794666614">
          <w:marLeft w:val="0"/>
          <w:marRight w:val="0"/>
          <w:marTop w:val="0"/>
          <w:marBottom w:val="0"/>
          <w:divBdr>
            <w:top w:val="none" w:sz="0" w:space="0" w:color="auto"/>
            <w:left w:val="none" w:sz="0" w:space="0" w:color="auto"/>
            <w:bottom w:val="none" w:sz="0" w:space="0" w:color="auto"/>
            <w:right w:val="none" w:sz="0" w:space="0" w:color="auto"/>
          </w:divBdr>
          <w:divsChild>
            <w:div w:id="1636717250">
              <w:marLeft w:val="0"/>
              <w:marRight w:val="0"/>
              <w:marTop w:val="0"/>
              <w:marBottom w:val="0"/>
              <w:divBdr>
                <w:top w:val="none" w:sz="0" w:space="0" w:color="auto"/>
                <w:left w:val="none" w:sz="0" w:space="0" w:color="auto"/>
                <w:bottom w:val="none" w:sz="0" w:space="0" w:color="auto"/>
                <w:right w:val="none" w:sz="0" w:space="0" w:color="auto"/>
              </w:divBdr>
            </w:div>
          </w:divsChild>
        </w:div>
        <w:div w:id="1882814360">
          <w:marLeft w:val="0"/>
          <w:marRight w:val="0"/>
          <w:marTop w:val="0"/>
          <w:marBottom w:val="0"/>
          <w:divBdr>
            <w:top w:val="none" w:sz="0" w:space="0" w:color="auto"/>
            <w:left w:val="none" w:sz="0" w:space="0" w:color="auto"/>
            <w:bottom w:val="none" w:sz="0" w:space="0" w:color="auto"/>
            <w:right w:val="none" w:sz="0" w:space="0" w:color="auto"/>
          </w:divBdr>
          <w:divsChild>
            <w:div w:id="1282878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358444">
      <w:bodyDiv w:val="1"/>
      <w:marLeft w:val="0"/>
      <w:marRight w:val="0"/>
      <w:marTop w:val="0"/>
      <w:marBottom w:val="0"/>
      <w:divBdr>
        <w:top w:val="none" w:sz="0" w:space="0" w:color="auto"/>
        <w:left w:val="none" w:sz="0" w:space="0" w:color="auto"/>
        <w:bottom w:val="none" w:sz="0" w:space="0" w:color="auto"/>
        <w:right w:val="none" w:sz="0" w:space="0" w:color="auto"/>
      </w:divBdr>
      <w:divsChild>
        <w:div w:id="932667628">
          <w:marLeft w:val="0"/>
          <w:marRight w:val="0"/>
          <w:marTop w:val="0"/>
          <w:marBottom w:val="0"/>
          <w:divBdr>
            <w:top w:val="none" w:sz="0" w:space="0" w:color="auto"/>
            <w:left w:val="none" w:sz="0" w:space="0" w:color="auto"/>
            <w:bottom w:val="none" w:sz="0" w:space="0" w:color="auto"/>
            <w:right w:val="none" w:sz="0" w:space="0" w:color="auto"/>
          </w:divBdr>
          <w:divsChild>
            <w:div w:id="1741752077">
              <w:marLeft w:val="0"/>
              <w:marRight w:val="0"/>
              <w:marTop w:val="0"/>
              <w:marBottom w:val="0"/>
              <w:divBdr>
                <w:top w:val="none" w:sz="0" w:space="0" w:color="auto"/>
                <w:left w:val="none" w:sz="0" w:space="0" w:color="auto"/>
                <w:bottom w:val="none" w:sz="0" w:space="0" w:color="auto"/>
                <w:right w:val="none" w:sz="0" w:space="0" w:color="auto"/>
              </w:divBdr>
            </w:div>
            <w:div w:id="277300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827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stories.audible.com/pdp/B00FL4S5FC?ref=adbl_ent_anon_ds_pdp_pc_pg-1-cntr-0-24"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hyperlink" Target="https://www.nasa.gov/specials/zero-g/" TargetMode="External"/><Relationship Id="rId10" Type="http://schemas.openxmlformats.org/officeDocument/2006/relationships/hyperlink" Target="https://stream.meet.google.com/stream/f0b34fdd-6350-403e-8e76-e5f29856ce63" TargetMode="External"/><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hyperlink" Target="https://www.nasa.gov/glennvirtualtou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3794592A0D65C45897EEA2CED2EC2E2" ma:contentTypeVersion="10" ma:contentTypeDescription="Create a new document." ma:contentTypeScope="" ma:versionID="82e272d95b7062793f8da9ba826c54a1">
  <xsd:schema xmlns:xsd="http://www.w3.org/2001/XMLSchema" xmlns:xs="http://www.w3.org/2001/XMLSchema" xmlns:p="http://schemas.microsoft.com/office/2006/metadata/properties" xmlns:ns3="1449d5d1-3f69-487c-b621-a65d66f94d92" targetNamespace="http://schemas.microsoft.com/office/2006/metadata/properties" ma:root="true" ma:fieldsID="b2526d89d1d0e462e3daa0b8d88db1a9" ns3:_="">
    <xsd:import namespace="1449d5d1-3f69-487c-b621-a65d66f94d9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49d5d1-3f69-487c-b621-a65d66f94d9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FD5B7E3-A0FF-4C29-8440-CD5BF9ABE9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49d5d1-3f69-487c-b621-a65d66f94d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CE157ED-68A6-4007-900C-94BD6F21204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03D7432-0D50-41EB-B34B-AFA4419FD48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2</Pages>
  <Words>625</Words>
  <Characters>3566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The HighlandCouncil</Company>
  <LinksUpToDate>false</LinksUpToDate>
  <CharactersWithSpaces>4183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Gillian Mcnee - Park Primary</dc:creator>
  <cp:keywords/>
  <dc:description/>
  <cp:lastModifiedBy>Ana Candido Barton - Milton Primary</cp:lastModifiedBy>
  <cp:revision>9</cp:revision>
  <dcterms:created xsi:type="dcterms:W3CDTF">2020-05-25T20:26:00Z</dcterms:created>
  <dcterms:modified xsi:type="dcterms:W3CDTF">2020-05-26T21:32:00Z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0x010100A3794592A0D65C45897EEA2CED2EC2E2</vt:lpwstr>
  </property>
</Properties>
</file>